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76FFB" w14:textId="7C938A0B" w:rsidR="001167BF" w:rsidRPr="00CD6BE9" w:rsidRDefault="001167BF" w:rsidP="00FE393C">
      <w:pPr>
        <w:shd w:val="clear" w:color="auto" w:fill="FFFFFF"/>
        <w:jc w:val="center"/>
        <w:rPr>
          <w:b/>
          <w:iCs/>
          <w:caps/>
          <w:color w:val="000000"/>
          <w:u w:val="single"/>
        </w:rPr>
      </w:pPr>
      <w:r w:rsidRPr="00DE682A">
        <w:rPr>
          <w:b/>
          <w:iCs/>
          <w:caps/>
          <w:color w:val="000000"/>
        </w:rPr>
        <w:t xml:space="preserve">техническое задание </w:t>
      </w:r>
      <w:r w:rsidR="00FE393C">
        <w:rPr>
          <w:b/>
          <w:iCs/>
          <w:caps/>
          <w:color w:val="000000"/>
        </w:rPr>
        <w:t>ПРОЕКТА</w:t>
      </w:r>
    </w:p>
    <w:p w14:paraId="149FA709" w14:textId="179B3C1F" w:rsidR="001167BF" w:rsidRPr="00DE682A" w:rsidRDefault="00FE393C" w:rsidP="001167BF">
      <w:pPr>
        <w:jc w:val="center"/>
      </w:pPr>
      <w:r>
        <w:t>студент</w:t>
      </w:r>
      <w:r w:rsidR="004004D6">
        <w:t xml:space="preserve">ов </w:t>
      </w:r>
      <w:proofErr w:type="gramStart"/>
      <w:r w:rsidR="00CD6BE9">
        <w:t>3</w:t>
      </w:r>
      <w:r w:rsidR="004004D6">
        <w:t xml:space="preserve"> </w:t>
      </w:r>
      <w:r w:rsidR="001167BF" w:rsidRPr="00DE682A">
        <w:t xml:space="preserve"> курса</w:t>
      </w:r>
      <w:proofErr w:type="gramEnd"/>
      <w:r w:rsidR="001167BF" w:rsidRPr="00DE682A">
        <w:t xml:space="preserve"> отделения специального (дефектологического) образования</w:t>
      </w:r>
      <w:r w:rsidR="001167BF">
        <w:t xml:space="preserve">, </w:t>
      </w:r>
      <w:r w:rsidR="007F1B7D">
        <w:t>профиль «</w:t>
      </w:r>
      <w:r w:rsidR="007F1B7D" w:rsidRPr="007F1B7D">
        <w:rPr>
          <w:u w:val="single"/>
        </w:rPr>
        <w:t>Специальное (дефектологическое) образование</w:t>
      </w:r>
      <w:r w:rsidR="001167BF" w:rsidRPr="00DE682A">
        <w:t xml:space="preserve">» </w:t>
      </w:r>
      <w:r w:rsidR="001167BF" w:rsidRPr="007F1B7D">
        <w:rPr>
          <w:u w:val="single"/>
        </w:rPr>
        <w:t>очной</w:t>
      </w:r>
      <w:r w:rsidR="001167BF" w:rsidRPr="00DE682A">
        <w:t>//заочной формы обучения</w:t>
      </w:r>
    </w:p>
    <w:p w14:paraId="4BD7B63F" w14:textId="2CF3DD3A" w:rsidR="001167BF" w:rsidRDefault="001167BF" w:rsidP="001167BF">
      <w:pPr>
        <w:jc w:val="center"/>
        <w:rPr>
          <w:i/>
        </w:rPr>
      </w:pPr>
      <w:r w:rsidRPr="00DE682A">
        <w:rPr>
          <w:i/>
        </w:rPr>
        <w:t>на 20</w:t>
      </w:r>
      <w:r w:rsidR="007F1B7D">
        <w:rPr>
          <w:i/>
        </w:rPr>
        <w:t>2</w:t>
      </w:r>
      <w:r w:rsidR="00CD6BE9">
        <w:rPr>
          <w:i/>
        </w:rPr>
        <w:t>2</w:t>
      </w:r>
      <w:r w:rsidRPr="00DE682A">
        <w:rPr>
          <w:i/>
        </w:rPr>
        <w:t>-20</w:t>
      </w:r>
      <w:r w:rsidR="007F1B7D">
        <w:rPr>
          <w:i/>
        </w:rPr>
        <w:t>2</w:t>
      </w:r>
      <w:r w:rsidR="00CD6BE9">
        <w:rPr>
          <w:i/>
        </w:rPr>
        <w:t>3</w:t>
      </w:r>
      <w:r w:rsidR="00231C66">
        <w:rPr>
          <w:i/>
        </w:rPr>
        <w:t xml:space="preserve"> </w:t>
      </w:r>
      <w:proofErr w:type="spellStart"/>
      <w:r w:rsidRPr="00DE682A">
        <w:rPr>
          <w:i/>
        </w:rPr>
        <w:t>уч.г</w:t>
      </w:r>
      <w:proofErr w:type="spellEnd"/>
      <w:r w:rsidRPr="00DE682A">
        <w:rPr>
          <w:i/>
        </w:rPr>
        <w:t>.</w:t>
      </w:r>
    </w:p>
    <w:p w14:paraId="227ACCCB" w14:textId="29B68DC0" w:rsidR="00845A12" w:rsidRPr="00163951" w:rsidRDefault="00845A12" w:rsidP="00163951">
      <w:pPr>
        <w:pStyle w:val="TableText"/>
        <w:widowControl w:val="0"/>
        <w:suppressAutoHyphens w:val="0"/>
        <w:spacing w:after="0"/>
        <w:jc w:val="center"/>
        <w:rPr>
          <w:i/>
          <w:sz w:val="22"/>
          <w:szCs w:val="20"/>
          <w:lang w:val="ru-RU"/>
        </w:rPr>
      </w:pPr>
      <w:r w:rsidRPr="00163951">
        <w:rPr>
          <w:i/>
          <w:sz w:val="22"/>
          <w:lang w:val="ru-RU"/>
        </w:rPr>
        <w:t xml:space="preserve">Миносян К.С., Тырса А.Д., </w:t>
      </w:r>
      <w:r w:rsidR="00163951" w:rsidRPr="00163951">
        <w:rPr>
          <w:i/>
          <w:sz w:val="22"/>
          <w:szCs w:val="20"/>
          <w:lang w:val="ru-RU"/>
        </w:rPr>
        <w:t>Воробьева А. Ю.</w:t>
      </w:r>
      <w:r w:rsidR="00163951" w:rsidRPr="00163951">
        <w:rPr>
          <w:i/>
          <w:sz w:val="22"/>
          <w:szCs w:val="20"/>
          <w:lang w:val="ru-RU"/>
        </w:rPr>
        <w:t xml:space="preserve"> </w:t>
      </w:r>
      <w:r w:rsidR="00163951" w:rsidRPr="00163951">
        <w:rPr>
          <w:i/>
          <w:sz w:val="22"/>
          <w:szCs w:val="20"/>
          <w:lang w:val="ru-RU"/>
        </w:rPr>
        <w:t>Дидигова А. Ю.</w:t>
      </w:r>
      <w:r w:rsidR="00163951" w:rsidRPr="00163951">
        <w:rPr>
          <w:i/>
          <w:sz w:val="22"/>
          <w:szCs w:val="20"/>
          <w:lang w:val="ru-RU"/>
        </w:rPr>
        <w:t xml:space="preserve"> </w:t>
      </w:r>
      <w:r w:rsidR="00163951" w:rsidRPr="00163951">
        <w:rPr>
          <w:i/>
          <w:sz w:val="22"/>
          <w:szCs w:val="20"/>
          <w:lang w:val="ru-RU"/>
        </w:rPr>
        <w:t>Бондарева В. В.</w:t>
      </w:r>
      <w:r w:rsidR="00163951" w:rsidRPr="00163951">
        <w:rPr>
          <w:i/>
          <w:sz w:val="22"/>
          <w:szCs w:val="20"/>
          <w:lang w:val="ru-RU"/>
        </w:rPr>
        <w:t xml:space="preserve"> Казьменко К. </w:t>
      </w:r>
      <w:r w:rsidR="00163951" w:rsidRPr="00163951">
        <w:rPr>
          <w:i/>
          <w:sz w:val="22"/>
          <w:szCs w:val="20"/>
          <w:lang w:val="ru-RU"/>
        </w:rPr>
        <w:t>А.</w:t>
      </w:r>
    </w:p>
    <w:p w14:paraId="2D776EA6" w14:textId="77777777" w:rsidR="001167BF" w:rsidRPr="00136D7E" w:rsidRDefault="001167BF" w:rsidP="001167BF">
      <w:pPr>
        <w:rPr>
          <w:u w:val="single"/>
        </w:rPr>
      </w:pPr>
    </w:p>
    <w:tbl>
      <w:tblPr>
        <w:tblW w:w="99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3"/>
        <w:gridCol w:w="5415"/>
        <w:gridCol w:w="1956"/>
        <w:gridCol w:w="2297"/>
      </w:tblGrid>
      <w:tr w:rsidR="001167BF" w:rsidRPr="00DE682A" w14:paraId="7D67C646" w14:textId="77777777" w:rsidTr="00FA7BFB">
        <w:trPr>
          <w:trHeight w:val="300"/>
        </w:trPr>
        <w:tc>
          <w:tcPr>
            <w:tcW w:w="9981" w:type="dxa"/>
            <w:gridSpan w:val="4"/>
            <w:shd w:val="clear" w:color="auto" w:fill="FFFFFF"/>
            <w:noWrap/>
            <w:vAlign w:val="bottom"/>
            <w:hideMark/>
          </w:tcPr>
          <w:p w14:paraId="59DC8F06" w14:textId="6133B641" w:rsidR="001167BF" w:rsidRPr="00DE682A" w:rsidRDefault="001167BF" w:rsidP="00A3385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682A">
              <w:rPr>
                <w:rFonts w:eastAsia="Times New Roman"/>
                <w:b/>
                <w:bCs/>
                <w:color w:val="000000"/>
              </w:rPr>
              <w:t>Раздел 1. Общие сведения о проекте</w:t>
            </w:r>
          </w:p>
        </w:tc>
      </w:tr>
      <w:tr w:rsidR="001167BF" w:rsidRPr="00DE682A" w14:paraId="407652CC" w14:textId="77777777" w:rsidTr="00FE393C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112E5741" w14:textId="77777777" w:rsidR="001167BF" w:rsidRPr="00DE682A" w:rsidRDefault="001167BF" w:rsidP="002656BB">
            <w:pPr>
              <w:rPr>
                <w:rFonts w:eastAsia="Times New Roman"/>
                <w:b/>
                <w:bCs/>
                <w:color w:val="000000"/>
              </w:rPr>
            </w:pPr>
            <w:r w:rsidRPr="00DE682A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415" w:type="dxa"/>
            <w:shd w:val="clear" w:color="auto" w:fill="FFFFFF"/>
            <w:vAlign w:val="bottom"/>
            <w:hideMark/>
          </w:tcPr>
          <w:p w14:paraId="39D61AC7" w14:textId="77777777" w:rsidR="001167BF" w:rsidRPr="00FE393C" w:rsidRDefault="001167BF" w:rsidP="002656BB">
            <w:pPr>
              <w:rPr>
                <w:rFonts w:eastAsia="Times New Roman"/>
                <w:color w:val="000000"/>
              </w:rPr>
            </w:pPr>
            <w:r w:rsidRPr="00FE393C">
              <w:rPr>
                <w:rFonts w:eastAsia="Times New Roman"/>
                <w:color w:val="000000"/>
              </w:rPr>
              <w:t>Название проекта</w:t>
            </w:r>
          </w:p>
          <w:p w14:paraId="65CE06AD" w14:textId="77777777" w:rsidR="00C65ABA" w:rsidRPr="00FE393C" w:rsidRDefault="00C65ABA" w:rsidP="002656BB">
            <w:pPr>
              <w:rPr>
                <w:rFonts w:eastAsia="Times New Roman"/>
                <w:color w:val="000000"/>
              </w:rPr>
            </w:pPr>
          </w:p>
          <w:p w14:paraId="2BE31881" w14:textId="77777777" w:rsidR="00C65ABA" w:rsidRPr="00FE393C" w:rsidRDefault="00C65ABA" w:rsidP="002656B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3" w:type="dxa"/>
            <w:gridSpan w:val="2"/>
            <w:shd w:val="clear" w:color="auto" w:fill="FFFFFF"/>
            <w:vAlign w:val="bottom"/>
            <w:hideMark/>
          </w:tcPr>
          <w:p w14:paraId="6F09F1EB" w14:textId="77777777" w:rsidR="001167BF" w:rsidRDefault="006B59BD" w:rsidP="00FE393C">
            <w:r w:rsidRPr="00FE393C">
              <w:t>EXP22-K "Разработка аппаратно-методического комплекса психофизиологических и психологических методик оценки готовности специалистов-дефектологов к работе в образовательной среде"</w:t>
            </w:r>
          </w:p>
          <w:p w14:paraId="7907A7A9" w14:textId="77777777" w:rsidR="00FE393C" w:rsidRDefault="00FE393C" w:rsidP="00FE393C"/>
          <w:p w14:paraId="6B92C7CB" w14:textId="77777777" w:rsidR="00FE393C" w:rsidRDefault="00FE393C" w:rsidP="00FE393C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hyperlink r:id="rId8" w:history="1">
              <w:r w:rsidRPr="008469C6">
                <w:rPr>
                  <w:rStyle w:val="a4"/>
                  <w:sz w:val="20"/>
                  <w:szCs w:val="20"/>
                  <w:lang w:val="ru-RU"/>
                </w:rPr>
                <w:t>https://pt.2035.university/project/exp22-k-razrabotka-apparatno-metodiceskogo-kompleksa-psihofiziologiceskih-i-psihologiceskih-metodik-ocenki-gotovnosti-specialistov-defektologov-k-rabote-v-obrazovatelnoj-srede/invite/895b0ff3-b8eb-4624-b1e6-b1cd8c7e8250</w:t>
              </w:r>
            </w:hyperlink>
          </w:p>
          <w:p w14:paraId="422FD7CB" w14:textId="7D38B830" w:rsidR="00FE393C" w:rsidRPr="00FE393C" w:rsidRDefault="00FE393C" w:rsidP="00FE393C">
            <w:pPr>
              <w:rPr>
                <w:rFonts w:eastAsia="Times New Roman"/>
                <w:bCs/>
                <w:color w:val="000000"/>
              </w:rPr>
            </w:pPr>
          </w:p>
        </w:tc>
      </w:tr>
      <w:tr w:rsidR="001167BF" w:rsidRPr="00DE682A" w14:paraId="2C557117" w14:textId="77777777" w:rsidTr="00FE393C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165343F6" w14:textId="77777777" w:rsidR="001167BF" w:rsidRPr="00DE682A" w:rsidRDefault="001167BF" w:rsidP="007F1B7D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415" w:type="dxa"/>
            <w:shd w:val="clear" w:color="auto" w:fill="FFFFFF"/>
            <w:noWrap/>
            <w:vAlign w:val="bottom"/>
            <w:hideMark/>
          </w:tcPr>
          <w:p w14:paraId="136304C5" w14:textId="77777777" w:rsidR="001167BF" w:rsidRPr="00FE393C" w:rsidRDefault="001167BF" w:rsidP="007F1B7D">
            <w:pPr>
              <w:rPr>
                <w:rFonts w:eastAsia="Times New Roman"/>
                <w:color w:val="000000"/>
              </w:rPr>
            </w:pPr>
            <w:r w:rsidRPr="00FE393C">
              <w:rPr>
                <w:rFonts w:eastAsia="Times New Roman"/>
                <w:color w:val="000000"/>
              </w:rPr>
              <w:t>Автор проекта</w:t>
            </w:r>
          </w:p>
          <w:p w14:paraId="58BAA938" w14:textId="77777777" w:rsidR="007F1B7D" w:rsidRPr="00FE393C" w:rsidRDefault="007F1B7D" w:rsidP="007F1B7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3" w:type="dxa"/>
            <w:gridSpan w:val="2"/>
            <w:shd w:val="clear" w:color="auto" w:fill="FFFFFF"/>
            <w:vAlign w:val="bottom"/>
            <w:hideMark/>
          </w:tcPr>
          <w:p w14:paraId="035B78A7" w14:textId="77777777" w:rsidR="006B59BD" w:rsidRPr="00FE393C" w:rsidRDefault="006B59BD" w:rsidP="006B59BD">
            <w:pPr>
              <w:pStyle w:val="TableText"/>
              <w:widowControl w:val="0"/>
              <w:suppressAutoHyphens w:val="0"/>
              <w:spacing w:after="0"/>
              <w:rPr>
                <w:lang w:val="ru-RU"/>
              </w:rPr>
            </w:pPr>
            <w:r w:rsidRPr="00FE393C">
              <w:rPr>
                <w:lang w:val="ru-RU"/>
              </w:rPr>
              <w:t>1. Миносян К. С.</w:t>
            </w:r>
          </w:p>
          <w:p w14:paraId="6730530B" w14:textId="77777777" w:rsidR="006B59BD" w:rsidRPr="00FE393C" w:rsidRDefault="006B59BD" w:rsidP="006B59BD">
            <w:pPr>
              <w:pStyle w:val="TableText"/>
              <w:widowControl w:val="0"/>
              <w:suppressAutoHyphens w:val="0"/>
              <w:spacing w:after="0"/>
              <w:rPr>
                <w:lang w:val="ru-RU"/>
              </w:rPr>
            </w:pPr>
            <w:r w:rsidRPr="00FE393C">
              <w:rPr>
                <w:lang w:val="ru-RU"/>
              </w:rPr>
              <w:t>2. Тырса А. Д.</w:t>
            </w:r>
          </w:p>
          <w:p w14:paraId="43EEBC8E" w14:textId="77777777" w:rsidR="006B59BD" w:rsidRPr="00FE393C" w:rsidRDefault="006B59BD" w:rsidP="006B59BD">
            <w:pPr>
              <w:pStyle w:val="TableText"/>
              <w:widowControl w:val="0"/>
              <w:suppressAutoHyphens w:val="0"/>
              <w:spacing w:after="0"/>
              <w:rPr>
                <w:lang w:val="ru-RU"/>
              </w:rPr>
            </w:pPr>
            <w:r w:rsidRPr="00FE393C">
              <w:rPr>
                <w:lang w:val="ru-RU"/>
              </w:rPr>
              <w:t>3. Воробьева А. Ю.</w:t>
            </w:r>
          </w:p>
          <w:p w14:paraId="38C46FE6" w14:textId="77777777" w:rsidR="006B59BD" w:rsidRPr="00FE393C" w:rsidRDefault="006B59BD" w:rsidP="006B59BD">
            <w:pPr>
              <w:pStyle w:val="TableText"/>
              <w:widowControl w:val="0"/>
              <w:suppressAutoHyphens w:val="0"/>
              <w:spacing w:after="0"/>
              <w:rPr>
                <w:lang w:val="ru-RU"/>
              </w:rPr>
            </w:pPr>
            <w:r w:rsidRPr="00FE393C">
              <w:rPr>
                <w:lang w:val="ru-RU"/>
              </w:rPr>
              <w:t>4. Дидигова А. Ю.</w:t>
            </w:r>
          </w:p>
          <w:p w14:paraId="63059C00" w14:textId="77777777" w:rsidR="006B59BD" w:rsidRPr="00FE393C" w:rsidRDefault="006B59BD" w:rsidP="006B59BD">
            <w:pPr>
              <w:pStyle w:val="TableText"/>
              <w:widowControl w:val="0"/>
              <w:suppressAutoHyphens w:val="0"/>
              <w:spacing w:after="0"/>
              <w:rPr>
                <w:lang w:val="ru-RU"/>
              </w:rPr>
            </w:pPr>
            <w:r w:rsidRPr="00FE393C">
              <w:rPr>
                <w:lang w:val="ru-RU"/>
              </w:rPr>
              <w:t>5. Бондарева В. В.</w:t>
            </w:r>
          </w:p>
          <w:p w14:paraId="0BFAB744" w14:textId="693E96D8" w:rsidR="001167BF" w:rsidRPr="00FE393C" w:rsidRDefault="006B59BD" w:rsidP="006B59BD">
            <w:pPr>
              <w:rPr>
                <w:rFonts w:eastAsia="Times New Roman"/>
                <w:bCs/>
                <w:color w:val="000000"/>
              </w:rPr>
            </w:pPr>
            <w:r w:rsidRPr="00FE393C">
              <w:t>6. Казьменко К. А.</w:t>
            </w:r>
          </w:p>
        </w:tc>
      </w:tr>
      <w:tr w:rsidR="001167BF" w:rsidRPr="00DE682A" w14:paraId="283B9672" w14:textId="77777777" w:rsidTr="00FE393C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64E03A79" w14:textId="77777777" w:rsidR="001167BF" w:rsidRPr="00DE682A" w:rsidRDefault="001167BF" w:rsidP="002656B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shd w:val="clear" w:color="auto" w:fill="FFFFFF"/>
            <w:noWrap/>
            <w:vAlign w:val="bottom"/>
            <w:hideMark/>
          </w:tcPr>
          <w:p w14:paraId="093019DD" w14:textId="77777777" w:rsidR="001167BF" w:rsidRPr="00FE393C" w:rsidRDefault="001167BF" w:rsidP="002656BB">
            <w:pPr>
              <w:rPr>
                <w:rFonts w:eastAsia="Times New Roman"/>
                <w:color w:val="000000"/>
              </w:rPr>
            </w:pPr>
            <w:r w:rsidRPr="00FE393C">
              <w:rPr>
                <w:rFonts w:eastAsia="Times New Roman"/>
                <w:color w:val="000000"/>
              </w:rPr>
              <w:t>Научный руководитель проекта</w:t>
            </w:r>
          </w:p>
        </w:tc>
        <w:tc>
          <w:tcPr>
            <w:tcW w:w="4253" w:type="dxa"/>
            <w:gridSpan w:val="2"/>
            <w:shd w:val="clear" w:color="auto" w:fill="FFFFFF"/>
            <w:vAlign w:val="bottom"/>
            <w:hideMark/>
          </w:tcPr>
          <w:p w14:paraId="155CE7F6" w14:textId="33E82992" w:rsidR="001167BF" w:rsidRPr="00FE393C" w:rsidRDefault="001167BF" w:rsidP="002656BB">
            <w:pPr>
              <w:rPr>
                <w:rFonts w:eastAsia="Times New Roman"/>
                <w:color w:val="000000"/>
              </w:rPr>
            </w:pPr>
            <w:r w:rsidRPr="00FE393C">
              <w:rPr>
                <w:rFonts w:eastAsia="Times New Roman"/>
                <w:color w:val="000000"/>
              </w:rPr>
              <w:t> </w:t>
            </w:r>
            <w:r w:rsidR="006B59BD" w:rsidRPr="00FE393C">
              <w:rPr>
                <w:rFonts w:eastAsia="Times New Roman"/>
                <w:color w:val="000000"/>
              </w:rPr>
              <w:t xml:space="preserve">Воробьева Елена Викторовна </w:t>
            </w:r>
          </w:p>
        </w:tc>
      </w:tr>
      <w:tr w:rsidR="001167BF" w:rsidRPr="00DE682A" w14:paraId="3FC2FA09" w14:textId="77777777" w:rsidTr="00FE393C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1107513C" w14:textId="77777777" w:rsidR="001167BF" w:rsidRPr="00DE682A" w:rsidRDefault="001167BF" w:rsidP="002656B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shd w:val="clear" w:color="auto" w:fill="FFFFFF"/>
            <w:vAlign w:val="bottom"/>
            <w:hideMark/>
          </w:tcPr>
          <w:p w14:paraId="60C418A7" w14:textId="77777777" w:rsidR="001167BF" w:rsidRPr="00FE393C" w:rsidRDefault="001167BF" w:rsidP="002656BB">
            <w:pPr>
              <w:rPr>
                <w:rFonts w:eastAsia="Times New Roman"/>
                <w:color w:val="000000"/>
              </w:rPr>
            </w:pPr>
            <w:r w:rsidRPr="00FE393C">
              <w:rPr>
                <w:rFonts w:eastAsia="Times New Roman"/>
                <w:color w:val="000000"/>
              </w:rPr>
              <w:t>Тематическое направление</w:t>
            </w:r>
          </w:p>
        </w:tc>
        <w:tc>
          <w:tcPr>
            <w:tcW w:w="4253" w:type="dxa"/>
            <w:gridSpan w:val="2"/>
            <w:shd w:val="clear" w:color="auto" w:fill="FFFFFF"/>
            <w:vAlign w:val="bottom"/>
            <w:hideMark/>
          </w:tcPr>
          <w:p w14:paraId="37BC09A7" w14:textId="77777777" w:rsidR="006B59BD" w:rsidRPr="00FE393C" w:rsidRDefault="001167BF" w:rsidP="006B59BD">
            <w:pPr>
              <w:jc w:val="both"/>
              <w:rPr>
                <w:rFonts w:eastAsiaTheme="minorHAnsi"/>
              </w:rPr>
            </w:pPr>
            <w:r w:rsidRPr="00FE393C">
              <w:rPr>
                <w:rFonts w:eastAsia="Times New Roman"/>
                <w:color w:val="000000"/>
              </w:rPr>
              <w:t> </w:t>
            </w:r>
            <w:r w:rsidR="006B59BD" w:rsidRPr="00FE393C">
              <w:t xml:space="preserve">Когнитивные технологии </w:t>
            </w:r>
          </w:p>
          <w:p w14:paraId="5DF29ECD" w14:textId="4F312F32" w:rsidR="001167BF" w:rsidRPr="00FE393C" w:rsidRDefault="001167BF" w:rsidP="002656BB">
            <w:pPr>
              <w:rPr>
                <w:rFonts w:eastAsia="Times New Roman"/>
                <w:color w:val="000000"/>
              </w:rPr>
            </w:pPr>
          </w:p>
        </w:tc>
      </w:tr>
      <w:tr w:rsidR="001167BF" w:rsidRPr="00DE682A" w14:paraId="6ADC917F" w14:textId="77777777" w:rsidTr="00FE393C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35FF03C3" w14:textId="77777777" w:rsidR="001167BF" w:rsidRPr="00DE682A" w:rsidRDefault="001167BF" w:rsidP="002656B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shd w:val="clear" w:color="auto" w:fill="FFFFFF"/>
            <w:vAlign w:val="bottom"/>
            <w:hideMark/>
          </w:tcPr>
          <w:p w14:paraId="1340172D" w14:textId="77777777" w:rsidR="001167BF" w:rsidRPr="00FE393C" w:rsidRDefault="001167BF" w:rsidP="002656BB">
            <w:pPr>
              <w:rPr>
                <w:rFonts w:eastAsia="Times New Roman"/>
                <w:color w:val="000000"/>
              </w:rPr>
            </w:pPr>
            <w:r w:rsidRPr="00FE393C">
              <w:rPr>
                <w:rFonts w:eastAsia="Times New Roman"/>
                <w:color w:val="000000"/>
              </w:rPr>
              <w:t>Сроки начала</w:t>
            </w:r>
          </w:p>
        </w:tc>
        <w:tc>
          <w:tcPr>
            <w:tcW w:w="4253" w:type="dxa"/>
            <w:gridSpan w:val="2"/>
            <w:shd w:val="clear" w:color="auto" w:fill="FFFFFF"/>
            <w:vAlign w:val="bottom"/>
            <w:hideMark/>
          </w:tcPr>
          <w:p w14:paraId="1CC5C9D4" w14:textId="2AE2A0E7" w:rsidR="001167BF" w:rsidRPr="00FE393C" w:rsidRDefault="001167BF" w:rsidP="002656BB">
            <w:pPr>
              <w:rPr>
                <w:rFonts w:eastAsia="Times New Roman"/>
                <w:color w:val="000000"/>
              </w:rPr>
            </w:pPr>
            <w:r w:rsidRPr="00FE393C">
              <w:rPr>
                <w:rFonts w:eastAsia="Times New Roman"/>
                <w:color w:val="000000"/>
              </w:rPr>
              <w:t> </w:t>
            </w:r>
            <w:r w:rsidR="00231C66" w:rsidRPr="00FE393C">
              <w:rPr>
                <w:rFonts w:eastAsia="Times New Roman"/>
                <w:color w:val="000000"/>
              </w:rPr>
              <w:t>0</w:t>
            </w:r>
            <w:r w:rsidR="006B59BD" w:rsidRPr="00FE393C">
              <w:rPr>
                <w:rFonts w:eastAsia="Times New Roman"/>
                <w:color w:val="000000"/>
              </w:rPr>
              <w:t>1</w:t>
            </w:r>
            <w:r w:rsidR="007F1B7D" w:rsidRPr="00FE393C">
              <w:rPr>
                <w:rFonts w:eastAsia="Times New Roman"/>
                <w:color w:val="000000"/>
              </w:rPr>
              <w:t>.1</w:t>
            </w:r>
            <w:r w:rsidR="006B59BD" w:rsidRPr="00FE393C">
              <w:rPr>
                <w:rFonts w:eastAsia="Times New Roman"/>
                <w:color w:val="000000"/>
              </w:rPr>
              <w:t>0</w:t>
            </w:r>
            <w:r w:rsidR="007F1B7D" w:rsidRPr="00FE393C">
              <w:rPr>
                <w:rFonts w:eastAsia="Times New Roman"/>
                <w:color w:val="000000"/>
              </w:rPr>
              <w:t>.202</w:t>
            </w:r>
            <w:r w:rsidR="006B59BD" w:rsidRPr="00FE393C">
              <w:rPr>
                <w:rFonts w:eastAsia="Times New Roman"/>
                <w:color w:val="000000"/>
              </w:rPr>
              <w:t>2</w:t>
            </w:r>
            <w:r w:rsidR="00231C66" w:rsidRPr="00FE393C">
              <w:rPr>
                <w:rFonts w:eastAsia="Times New Roman"/>
                <w:color w:val="000000"/>
              </w:rPr>
              <w:t xml:space="preserve"> г.</w:t>
            </w:r>
          </w:p>
        </w:tc>
      </w:tr>
      <w:tr w:rsidR="001167BF" w:rsidRPr="00DE682A" w14:paraId="2B9B7DFB" w14:textId="77777777" w:rsidTr="00FE393C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2AC699EB" w14:textId="77777777" w:rsidR="001167BF" w:rsidRPr="00DE682A" w:rsidRDefault="001167BF" w:rsidP="002656B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shd w:val="clear" w:color="auto" w:fill="FFFFFF"/>
            <w:vAlign w:val="bottom"/>
            <w:hideMark/>
          </w:tcPr>
          <w:p w14:paraId="200B8BB0" w14:textId="77777777" w:rsidR="001167BF" w:rsidRPr="00FE393C" w:rsidRDefault="001167BF" w:rsidP="002656BB">
            <w:pPr>
              <w:rPr>
                <w:rFonts w:eastAsia="Times New Roman"/>
                <w:color w:val="000000"/>
              </w:rPr>
            </w:pPr>
            <w:r w:rsidRPr="00FE393C">
              <w:rPr>
                <w:rFonts w:eastAsia="Times New Roman"/>
                <w:color w:val="000000"/>
              </w:rPr>
              <w:t>Срок окончания</w:t>
            </w:r>
          </w:p>
        </w:tc>
        <w:tc>
          <w:tcPr>
            <w:tcW w:w="4253" w:type="dxa"/>
            <w:gridSpan w:val="2"/>
            <w:shd w:val="clear" w:color="auto" w:fill="FFFFFF"/>
            <w:vAlign w:val="bottom"/>
            <w:hideMark/>
          </w:tcPr>
          <w:p w14:paraId="75FAA511" w14:textId="0F8EE652" w:rsidR="001167BF" w:rsidRPr="00FE393C" w:rsidRDefault="001167BF" w:rsidP="002656BB">
            <w:pPr>
              <w:rPr>
                <w:rFonts w:eastAsia="Times New Roman"/>
                <w:color w:val="000000"/>
              </w:rPr>
            </w:pPr>
            <w:r w:rsidRPr="00FE393C">
              <w:rPr>
                <w:rFonts w:eastAsia="Times New Roman"/>
                <w:color w:val="000000"/>
              </w:rPr>
              <w:t> </w:t>
            </w:r>
            <w:r w:rsidR="006B59BD" w:rsidRPr="00FE393C">
              <w:rPr>
                <w:rFonts w:eastAsia="Times New Roman"/>
                <w:color w:val="000000"/>
              </w:rPr>
              <w:t>26</w:t>
            </w:r>
            <w:r w:rsidR="000F3C9F" w:rsidRPr="00FE393C">
              <w:rPr>
                <w:rFonts w:eastAsia="Times New Roman"/>
                <w:color w:val="000000"/>
              </w:rPr>
              <w:t>.</w:t>
            </w:r>
            <w:r w:rsidR="006B59BD" w:rsidRPr="00FE393C">
              <w:rPr>
                <w:rFonts w:eastAsia="Times New Roman"/>
                <w:color w:val="000000"/>
              </w:rPr>
              <w:t>11</w:t>
            </w:r>
            <w:r w:rsidR="007F1B7D" w:rsidRPr="00FE393C">
              <w:rPr>
                <w:rFonts w:eastAsia="Times New Roman"/>
                <w:color w:val="000000"/>
              </w:rPr>
              <w:t>.2022</w:t>
            </w:r>
            <w:r w:rsidR="00231C66" w:rsidRPr="00FE393C">
              <w:rPr>
                <w:rFonts w:eastAsia="Times New Roman"/>
                <w:color w:val="000000"/>
              </w:rPr>
              <w:t xml:space="preserve"> г.</w:t>
            </w:r>
          </w:p>
        </w:tc>
      </w:tr>
      <w:tr w:rsidR="001167BF" w:rsidRPr="00DE682A" w14:paraId="76AABD0A" w14:textId="77777777" w:rsidTr="0091446E">
        <w:trPr>
          <w:trHeight w:val="84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073CC2F4" w14:textId="77777777" w:rsidR="001167BF" w:rsidRPr="00DE682A" w:rsidRDefault="001167BF" w:rsidP="002656B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shd w:val="clear" w:color="auto" w:fill="FFFFFF"/>
            <w:hideMark/>
          </w:tcPr>
          <w:p w14:paraId="410FCA08" w14:textId="53838B0D" w:rsidR="001167BF" w:rsidRPr="00FE393C" w:rsidRDefault="00FE393C" w:rsidP="0091446E">
            <w:pPr>
              <w:rPr>
                <w:rFonts w:eastAsia="Times New Roman"/>
                <w:color w:val="000000"/>
              </w:rPr>
            </w:pPr>
            <w:r w:rsidRPr="00FE393C">
              <w:rPr>
                <w:rFonts w:eastAsia="Times New Roman"/>
                <w:color w:val="000000"/>
              </w:rPr>
              <w:t>К</w:t>
            </w:r>
            <w:r w:rsidR="001167BF" w:rsidRPr="00FE393C">
              <w:rPr>
                <w:rFonts w:eastAsia="Times New Roman"/>
                <w:color w:val="000000"/>
              </w:rPr>
              <w:t xml:space="preserve">раткое описание / резюме проекта. </w:t>
            </w:r>
            <w:r w:rsidR="001167BF" w:rsidRPr="00FE393C">
              <w:rPr>
                <w:rFonts w:eastAsia="Times New Roman"/>
                <w:color w:val="000000"/>
              </w:rPr>
              <w:br/>
              <w:t>Опишите кратко, в чем заключается</w:t>
            </w:r>
            <w:r w:rsidR="001167BF" w:rsidRPr="00FE393C">
              <w:rPr>
                <w:rFonts w:eastAsia="Times New Roman"/>
                <w:b/>
                <w:bCs/>
                <w:color w:val="000000"/>
              </w:rPr>
              <w:t xml:space="preserve"> суть проект</w:t>
            </w:r>
            <w:r w:rsidR="001167BF" w:rsidRPr="00FE393C">
              <w:rPr>
                <w:rFonts w:eastAsia="Times New Roman"/>
                <w:color w:val="000000"/>
              </w:rPr>
              <w:t xml:space="preserve">а - зачем, для кого, что происходит? </w:t>
            </w:r>
            <w:r w:rsidR="001167BF" w:rsidRPr="00FE393C">
              <w:rPr>
                <w:rFonts w:eastAsia="Times New Roman"/>
                <w:color w:val="000000"/>
              </w:rPr>
              <w:br/>
              <w:t>Это описание будет доступно в общей летописи проектов.</w:t>
            </w:r>
          </w:p>
        </w:tc>
        <w:tc>
          <w:tcPr>
            <w:tcW w:w="4253" w:type="dxa"/>
            <w:gridSpan w:val="2"/>
            <w:shd w:val="clear" w:color="auto" w:fill="FFFFFF"/>
            <w:hideMark/>
          </w:tcPr>
          <w:p w14:paraId="15C66203" w14:textId="2D753102" w:rsidR="001167BF" w:rsidRPr="00FE393C" w:rsidRDefault="006B59BD" w:rsidP="00231C66">
            <w:pPr>
              <w:rPr>
                <w:rFonts w:eastAsia="Times New Roman"/>
                <w:color w:val="000000"/>
              </w:rPr>
            </w:pPr>
            <w:r w:rsidRPr="00FE393C">
              <w:t xml:space="preserve">Актуальность </w:t>
            </w:r>
            <w:proofErr w:type="spellStart"/>
            <w:r w:rsidRPr="00FE393C">
              <w:t>стартап</w:t>
            </w:r>
            <w:proofErr w:type="spellEnd"/>
            <w:r w:rsidRPr="00FE393C">
              <w:t xml:space="preserve">-проекта заключается в необходимости разработки и апробации комплекса психологических и психофизиологических диагностических методик, направленных на оценку индивидуально-психологических особенностей студентов-дефектологов, что позволит решить проблему выработки их индивидуального стиля будущей профессиональной деятельности. Частой проблемой в подготовке студентов-дефектологов является непонимание студентов-дефектологов степени своей готовности к работе в образовательной среде. В качестве решения указанной проблемы рассматриваются подготовка и публикация статьи, </w:t>
            </w:r>
            <w:r w:rsidRPr="00FE393C">
              <w:lastRenderedPageBreak/>
              <w:t>обобщающей результаты данного исследовательского проекта и создание чат-бота, основной задачей которого является знакомство студентов и специалистов с действенными методиками проверки эмоционального интеллекта, экстраверсии-интроверсии, эмпатических способностей, на оценку эмоциональной стабильности-нестабильности.</w:t>
            </w:r>
          </w:p>
        </w:tc>
      </w:tr>
      <w:tr w:rsidR="001167BF" w:rsidRPr="00DE682A" w14:paraId="54525AEF" w14:textId="77777777" w:rsidTr="00FA7BFB">
        <w:trPr>
          <w:trHeight w:val="195"/>
        </w:trPr>
        <w:tc>
          <w:tcPr>
            <w:tcW w:w="9981" w:type="dxa"/>
            <w:gridSpan w:val="4"/>
            <w:shd w:val="clear" w:color="auto" w:fill="FFFFFF"/>
            <w:noWrap/>
            <w:vAlign w:val="bottom"/>
            <w:hideMark/>
          </w:tcPr>
          <w:p w14:paraId="0F23326E" w14:textId="17E3BD9F" w:rsidR="001167BF" w:rsidRPr="00FE393C" w:rsidRDefault="001167BF" w:rsidP="001167BF">
            <w:pPr>
              <w:rPr>
                <w:rFonts w:eastAsia="Times New Roman"/>
                <w:color w:val="000000"/>
              </w:rPr>
            </w:pPr>
          </w:p>
        </w:tc>
      </w:tr>
      <w:tr w:rsidR="001167BF" w:rsidRPr="00DE682A" w14:paraId="5E94BBA0" w14:textId="77777777" w:rsidTr="00FA7BFB">
        <w:trPr>
          <w:trHeight w:val="300"/>
        </w:trPr>
        <w:tc>
          <w:tcPr>
            <w:tcW w:w="9981" w:type="dxa"/>
            <w:gridSpan w:val="4"/>
            <w:shd w:val="clear" w:color="auto" w:fill="FFFFFF"/>
            <w:noWrap/>
            <w:vAlign w:val="bottom"/>
            <w:hideMark/>
          </w:tcPr>
          <w:p w14:paraId="76776CC5" w14:textId="77777777" w:rsidR="001167BF" w:rsidRPr="00FE393C" w:rsidRDefault="001167BF" w:rsidP="00A3385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E393C">
              <w:rPr>
                <w:rFonts w:eastAsia="Times New Roman"/>
                <w:b/>
                <w:bCs/>
                <w:color w:val="000000"/>
              </w:rPr>
              <w:t>Раздел 3. Подробное описание проекта</w:t>
            </w:r>
          </w:p>
        </w:tc>
      </w:tr>
      <w:tr w:rsidR="001167BF" w:rsidRPr="00DE682A" w14:paraId="041F1664" w14:textId="77777777" w:rsidTr="00FA7BFB">
        <w:trPr>
          <w:trHeight w:val="300"/>
        </w:trPr>
        <w:tc>
          <w:tcPr>
            <w:tcW w:w="9981" w:type="dxa"/>
            <w:gridSpan w:val="4"/>
            <w:shd w:val="clear" w:color="auto" w:fill="FFFFFF"/>
            <w:vAlign w:val="bottom"/>
            <w:hideMark/>
          </w:tcPr>
          <w:p w14:paraId="0AEEBEEC" w14:textId="16EE46B8" w:rsidR="001167BF" w:rsidRPr="00FE393C" w:rsidRDefault="001167BF" w:rsidP="00A33859">
            <w:pPr>
              <w:jc w:val="center"/>
              <w:rPr>
                <w:rFonts w:eastAsia="Times New Roman"/>
                <w:color w:val="000000"/>
              </w:rPr>
            </w:pPr>
            <w:bookmarkStart w:id="0" w:name="_GoBack" w:colFirst="0" w:colLast="1"/>
            <w:r w:rsidRPr="00FE393C">
              <w:rPr>
                <w:rFonts w:eastAsia="Times New Roman"/>
                <w:b/>
                <w:bCs/>
                <w:color w:val="000000"/>
              </w:rPr>
              <w:t>Проблемы</w:t>
            </w:r>
          </w:p>
        </w:tc>
      </w:tr>
      <w:bookmarkEnd w:id="0"/>
      <w:tr w:rsidR="001167BF" w:rsidRPr="00DE682A" w14:paraId="48E3BAB9" w14:textId="77777777" w:rsidTr="0091446E">
        <w:trPr>
          <w:trHeight w:val="300"/>
        </w:trPr>
        <w:tc>
          <w:tcPr>
            <w:tcW w:w="313" w:type="dxa"/>
            <w:shd w:val="clear" w:color="auto" w:fill="FFFFFF"/>
            <w:vAlign w:val="bottom"/>
            <w:hideMark/>
          </w:tcPr>
          <w:p w14:paraId="37AAA5B6" w14:textId="77777777" w:rsidR="001167BF" w:rsidRPr="00DE682A" w:rsidRDefault="001167BF" w:rsidP="002656BB">
            <w:pPr>
              <w:rPr>
                <w:rFonts w:eastAsia="Times New Roman"/>
                <w:b/>
                <w:bCs/>
                <w:color w:val="000000"/>
              </w:rPr>
            </w:pPr>
            <w:r w:rsidRPr="00DE682A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415" w:type="dxa"/>
            <w:shd w:val="clear" w:color="auto" w:fill="FFFFFF"/>
            <w:noWrap/>
            <w:hideMark/>
          </w:tcPr>
          <w:p w14:paraId="28A4177A" w14:textId="77777777" w:rsidR="001167BF" w:rsidRPr="00FE393C" w:rsidRDefault="001167BF" w:rsidP="0091446E">
            <w:pPr>
              <w:rPr>
                <w:rFonts w:eastAsia="Times New Roman"/>
                <w:color w:val="000000"/>
              </w:rPr>
            </w:pPr>
            <w:r w:rsidRPr="00FE393C">
              <w:rPr>
                <w:rFonts w:eastAsia="Times New Roman"/>
                <w:color w:val="000000"/>
              </w:rPr>
              <w:t>Аннотация проекта. Описание идеи</w:t>
            </w:r>
          </w:p>
        </w:tc>
        <w:tc>
          <w:tcPr>
            <w:tcW w:w="4253" w:type="dxa"/>
            <w:gridSpan w:val="2"/>
            <w:shd w:val="clear" w:color="auto" w:fill="FFFFFF"/>
            <w:vAlign w:val="bottom"/>
            <w:hideMark/>
          </w:tcPr>
          <w:p w14:paraId="3A256D6D" w14:textId="79A71D71" w:rsidR="001167BF" w:rsidRPr="00FE393C" w:rsidRDefault="00845A12" w:rsidP="00163951">
            <w:pPr>
              <w:rPr>
                <w:rFonts w:eastAsia="Times New Roman"/>
                <w:color w:val="000000"/>
              </w:rPr>
            </w:pPr>
            <w:r w:rsidRPr="00FE393C">
              <w:rPr>
                <w:rFonts w:eastAsia="Times New Roman"/>
                <w:color w:val="000000"/>
              </w:rPr>
              <w:t xml:space="preserve">Написание статьи, создание чат-бота, направленного на </w:t>
            </w:r>
            <w:r w:rsidR="00163951" w:rsidRPr="00FE393C">
              <w:rPr>
                <w:rFonts w:eastAsia="Times New Roman"/>
                <w:color w:val="000000"/>
              </w:rPr>
              <w:t>выявление уровня к работе в образовательной среде.</w:t>
            </w:r>
          </w:p>
        </w:tc>
      </w:tr>
      <w:tr w:rsidR="001167BF" w:rsidRPr="00DE682A" w14:paraId="50F60D9C" w14:textId="77777777" w:rsidTr="0091446E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637F3A06" w14:textId="77777777" w:rsidR="001167BF" w:rsidRPr="00DE682A" w:rsidRDefault="001167BF" w:rsidP="002656B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shd w:val="clear" w:color="auto" w:fill="FFFFFF"/>
            <w:hideMark/>
          </w:tcPr>
          <w:p w14:paraId="22E1EAD2" w14:textId="77777777" w:rsidR="001167BF" w:rsidRPr="00FE393C" w:rsidRDefault="001167BF" w:rsidP="0091446E">
            <w:pPr>
              <w:rPr>
                <w:rFonts w:eastAsia="Times New Roman"/>
                <w:color w:val="000000"/>
              </w:rPr>
            </w:pPr>
            <w:r w:rsidRPr="00FE393C">
              <w:rPr>
                <w:rFonts w:eastAsia="Times New Roman"/>
                <w:color w:val="000000"/>
              </w:rPr>
              <w:t xml:space="preserve">Какие социально значимые </w:t>
            </w:r>
            <w:r w:rsidRPr="00FE393C">
              <w:rPr>
                <w:rFonts w:eastAsia="Times New Roman"/>
                <w:b/>
                <w:bCs/>
                <w:color w:val="000000"/>
              </w:rPr>
              <w:t>проблемы</w:t>
            </w:r>
            <w:r w:rsidRPr="00FE393C">
              <w:rPr>
                <w:rFonts w:eastAsia="Times New Roman"/>
                <w:color w:val="000000"/>
              </w:rPr>
              <w:t xml:space="preserve"> решает проект? </w:t>
            </w:r>
          </w:p>
        </w:tc>
        <w:tc>
          <w:tcPr>
            <w:tcW w:w="4253" w:type="dxa"/>
            <w:gridSpan w:val="2"/>
            <w:shd w:val="clear" w:color="auto" w:fill="FFFFFF"/>
            <w:hideMark/>
          </w:tcPr>
          <w:p w14:paraId="4FFA50AE" w14:textId="6ED8179C" w:rsidR="001167BF" w:rsidRPr="00FE393C" w:rsidRDefault="001167BF" w:rsidP="00163951">
            <w:pPr>
              <w:rPr>
                <w:rFonts w:eastAsia="Times New Roman"/>
                <w:color w:val="000000"/>
              </w:rPr>
            </w:pPr>
            <w:r w:rsidRPr="00FE393C">
              <w:rPr>
                <w:rFonts w:eastAsia="Times New Roman"/>
                <w:color w:val="000000"/>
              </w:rPr>
              <w:t> </w:t>
            </w:r>
            <w:r w:rsidR="00163951" w:rsidRPr="00FE393C">
              <w:t>Частой проблемой в подготовке студентов-дефектологов является непонимание студентов-дефектологов степени своей готовности к работе в образовательной среде.</w:t>
            </w:r>
          </w:p>
        </w:tc>
      </w:tr>
      <w:tr w:rsidR="001167BF" w:rsidRPr="00DE682A" w14:paraId="4AF20DDC" w14:textId="77777777" w:rsidTr="0091446E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0A74F0D1" w14:textId="77777777" w:rsidR="001167BF" w:rsidRPr="00DE682A" w:rsidRDefault="001167BF" w:rsidP="002656B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shd w:val="clear" w:color="auto" w:fill="FFFFFF"/>
            <w:hideMark/>
          </w:tcPr>
          <w:p w14:paraId="43473EEB" w14:textId="77777777" w:rsidR="001167BF" w:rsidRPr="00FE393C" w:rsidRDefault="001167BF" w:rsidP="0091446E">
            <w:pPr>
              <w:rPr>
                <w:rFonts w:eastAsia="Times New Roman"/>
                <w:color w:val="000000"/>
              </w:rPr>
            </w:pPr>
            <w:r w:rsidRPr="00FE393C">
              <w:rPr>
                <w:rFonts w:eastAsia="Times New Roman"/>
                <w:color w:val="000000"/>
              </w:rPr>
              <w:t xml:space="preserve">Почему вы считаете, что эти проблемы </w:t>
            </w:r>
            <w:r w:rsidRPr="00FE393C">
              <w:rPr>
                <w:rFonts w:eastAsia="Times New Roman"/>
                <w:b/>
                <w:bCs/>
                <w:color w:val="000000"/>
              </w:rPr>
              <w:t>актуальны</w:t>
            </w:r>
            <w:r w:rsidRPr="00FE393C">
              <w:rPr>
                <w:rFonts w:eastAsia="Times New Roman"/>
                <w:color w:val="000000"/>
              </w:rPr>
              <w:t xml:space="preserve">? </w:t>
            </w:r>
          </w:p>
        </w:tc>
        <w:tc>
          <w:tcPr>
            <w:tcW w:w="4253" w:type="dxa"/>
            <w:gridSpan w:val="2"/>
            <w:shd w:val="clear" w:color="auto" w:fill="FFFFFF"/>
            <w:hideMark/>
          </w:tcPr>
          <w:p w14:paraId="1F4591AB" w14:textId="2D40748F" w:rsidR="001167BF" w:rsidRPr="00FE393C" w:rsidRDefault="001167BF" w:rsidP="0046623D">
            <w:pPr>
              <w:rPr>
                <w:rFonts w:eastAsia="Times New Roman"/>
                <w:color w:val="000000"/>
              </w:rPr>
            </w:pPr>
            <w:r w:rsidRPr="00FE393C">
              <w:rPr>
                <w:rFonts w:eastAsia="Times New Roman"/>
                <w:color w:val="000000"/>
              </w:rPr>
              <w:t> </w:t>
            </w:r>
            <w:r w:rsidR="0046623D" w:rsidRPr="00FE393C">
              <w:rPr>
                <w:rFonts w:eastAsia="Times New Roman"/>
                <w:color w:val="000000"/>
              </w:rPr>
              <w:t xml:space="preserve">В результате тестирования подавляющее большинство студентов (63 </w:t>
            </w:r>
            <w:proofErr w:type="gramStart"/>
            <w:r w:rsidR="0046623D" w:rsidRPr="00FE393C">
              <w:rPr>
                <w:rFonts w:eastAsia="Times New Roman"/>
                <w:color w:val="000000"/>
              </w:rPr>
              <w:t>чел</w:t>
            </w:r>
            <w:proofErr w:type="gramEnd"/>
            <w:r w:rsidR="0046623D" w:rsidRPr="00FE393C">
              <w:rPr>
                <w:rFonts w:eastAsia="Times New Roman"/>
                <w:color w:val="000000"/>
              </w:rPr>
              <w:t>), специалистов-дефектологов, указали на важность личностных качеств для своей профессии.</w:t>
            </w:r>
          </w:p>
        </w:tc>
      </w:tr>
      <w:tr w:rsidR="001167BF" w:rsidRPr="00DE682A" w14:paraId="061E30A7" w14:textId="77777777" w:rsidTr="00FA7BFB">
        <w:trPr>
          <w:trHeight w:val="300"/>
        </w:trPr>
        <w:tc>
          <w:tcPr>
            <w:tcW w:w="9981" w:type="dxa"/>
            <w:gridSpan w:val="4"/>
            <w:shd w:val="clear" w:color="auto" w:fill="FFFFFF"/>
            <w:vAlign w:val="bottom"/>
            <w:hideMark/>
          </w:tcPr>
          <w:p w14:paraId="430A885D" w14:textId="6904FD37" w:rsidR="001167BF" w:rsidRPr="00FE393C" w:rsidRDefault="001167BF" w:rsidP="0091446E">
            <w:pPr>
              <w:jc w:val="center"/>
              <w:rPr>
                <w:rFonts w:eastAsia="Times New Roman"/>
                <w:color w:val="000000"/>
              </w:rPr>
            </w:pPr>
            <w:r w:rsidRPr="00FE393C">
              <w:rPr>
                <w:rFonts w:eastAsia="Times New Roman"/>
                <w:b/>
                <w:bCs/>
                <w:color w:val="000000"/>
              </w:rPr>
              <w:t>Целевая аудитория</w:t>
            </w:r>
          </w:p>
        </w:tc>
      </w:tr>
      <w:tr w:rsidR="001167BF" w:rsidRPr="00DE682A" w14:paraId="72C74299" w14:textId="77777777" w:rsidTr="0091446E">
        <w:trPr>
          <w:trHeight w:val="375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4F3D3A7A" w14:textId="77777777" w:rsidR="001167BF" w:rsidRPr="00DE682A" w:rsidRDefault="001167BF" w:rsidP="002656B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shd w:val="clear" w:color="auto" w:fill="FFFFFF"/>
            <w:hideMark/>
          </w:tcPr>
          <w:p w14:paraId="7AF942EB" w14:textId="77777777" w:rsidR="001167BF" w:rsidRPr="00FE393C" w:rsidRDefault="001167BF" w:rsidP="0091446E">
            <w:pPr>
              <w:rPr>
                <w:rFonts w:eastAsia="Times New Roman"/>
                <w:color w:val="000000"/>
              </w:rPr>
            </w:pPr>
            <w:r w:rsidRPr="00FE393C">
              <w:rPr>
                <w:rFonts w:eastAsia="Times New Roman"/>
                <w:b/>
                <w:bCs/>
                <w:color w:val="000000"/>
              </w:rPr>
              <w:t xml:space="preserve">Кому </w:t>
            </w:r>
            <w:r w:rsidRPr="00FE393C">
              <w:rPr>
                <w:rFonts w:eastAsia="Times New Roman"/>
                <w:color w:val="000000"/>
              </w:rPr>
              <w:t xml:space="preserve">проект принесет пользу? Описание ключевых </w:t>
            </w:r>
            <w:proofErr w:type="spellStart"/>
            <w:r w:rsidRPr="00FE393C">
              <w:rPr>
                <w:rFonts w:eastAsia="Times New Roman"/>
                <w:color w:val="000000"/>
              </w:rPr>
              <w:t>аватаров</w:t>
            </w:r>
            <w:proofErr w:type="spellEnd"/>
            <w:r w:rsidRPr="00FE393C">
              <w:rPr>
                <w:rFonts w:eastAsia="Times New Roman"/>
                <w:color w:val="000000"/>
              </w:rPr>
              <w:t xml:space="preserve"> (3 портрета)</w:t>
            </w:r>
          </w:p>
        </w:tc>
        <w:tc>
          <w:tcPr>
            <w:tcW w:w="4253" w:type="dxa"/>
            <w:gridSpan w:val="2"/>
            <w:shd w:val="clear" w:color="auto" w:fill="FFFFFF"/>
            <w:hideMark/>
          </w:tcPr>
          <w:p w14:paraId="23F2E972" w14:textId="77777777" w:rsidR="0046623D" w:rsidRPr="00FE393C" w:rsidRDefault="001167BF" w:rsidP="0046623D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lang w:val="ru-RU"/>
              </w:rPr>
            </w:pPr>
            <w:r w:rsidRPr="00FE393C">
              <w:rPr>
                <w:color w:val="000000"/>
              </w:rPr>
              <w:t> </w:t>
            </w:r>
            <w:r w:rsidR="0046623D" w:rsidRPr="00FE393C">
              <w:rPr>
                <w:lang w:val="ru-RU"/>
              </w:rPr>
              <w:t>Рынок В2С: студенты и работодатели, заинтересованные в отборе профессиональных кадров, прошедших подготовку в рамках направления 44.03.03. Специальное (дефектологическое) образование.</w:t>
            </w:r>
          </w:p>
          <w:p w14:paraId="47892117" w14:textId="4BE3C228" w:rsidR="001167BF" w:rsidRPr="00FE393C" w:rsidRDefault="0046623D" w:rsidP="0046623D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lang w:val="ru-RU"/>
              </w:rPr>
            </w:pPr>
            <w:r w:rsidRPr="00FE393C">
              <w:rPr>
                <w:lang w:val="ru-RU"/>
              </w:rPr>
              <w:t xml:space="preserve">Рынок </w:t>
            </w:r>
            <w:r w:rsidRPr="00FE393C">
              <w:t>B</w:t>
            </w:r>
            <w:r w:rsidRPr="00FE393C">
              <w:rPr>
                <w:lang w:val="ru-RU"/>
              </w:rPr>
              <w:t>2</w:t>
            </w:r>
            <w:r w:rsidRPr="00FE393C">
              <w:t>B</w:t>
            </w:r>
            <w:r w:rsidRPr="00FE393C">
              <w:rPr>
                <w:lang w:val="ru-RU"/>
              </w:rPr>
              <w:t xml:space="preserve">: кафедры коррекционной педагогики, дефектологии, логопедии, тифлопедагогики, сурдопедагогики и др. различных ВУЗов. </w:t>
            </w:r>
          </w:p>
        </w:tc>
      </w:tr>
      <w:tr w:rsidR="001167BF" w:rsidRPr="00DE682A" w14:paraId="437088E7" w14:textId="77777777" w:rsidTr="00FA7BFB">
        <w:trPr>
          <w:trHeight w:val="300"/>
        </w:trPr>
        <w:tc>
          <w:tcPr>
            <w:tcW w:w="9981" w:type="dxa"/>
            <w:gridSpan w:val="4"/>
            <w:shd w:val="clear" w:color="auto" w:fill="FFFFFF"/>
            <w:vAlign w:val="bottom"/>
            <w:hideMark/>
          </w:tcPr>
          <w:p w14:paraId="6152E037" w14:textId="7F730922" w:rsidR="001167BF" w:rsidRPr="00DE682A" w:rsidRDefault="001167BF" w:rsidP="0091446E">
            <w:pPr>
              <w:jc w:val="center"/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b/>
                <w:bCs/>
                <w:color w:val="000000"/>
              </w:rPr>
              <w:t>Цель</w:t>
            </w:r>
          </w:p>
        </w:tc>
      </w:tr>
      <w:tr w:rsidR="001167BF" w:rsidRPr="00DE682A" w14:paraId="059DF967" w14:textId="77777777" w:rsidTr="0091446E">
        <w:trPr>
          <w:trHeight w:val="27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4F40E779" w14:textId="77777777" w:rsidR="001167BF" w:rsidRPr="00DE682A" w:rsidRDefault="001167BF" w:rsidP="002656B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shd w:val="clear" w:color="auto" w:fill="FFFFFF"/>
            <w:hideMark/>
          </w:tcPr>
          <w:p w14:paraId="07FCF9D5" w14:textId="77777777" w:rsidR="001167BF" w:rsidRPr="00DE682A" w:rsidRDefault="001167BF" w:rsidP="0091446E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 xml:space="preserve">Какова </w:t>
            </w:r>
            <w:r w:rsidRPr="00DE682A">
              <w:rPr>
                <w:rFonts w:eastAsia="Times New Roman"/>
                <w:b/>
                <w:bCs/>
                <w:color w:val="000000"/>
              </w:rPr>
              <w:t>ключевая цель</w:t>
            </w:r>
            <w:r w:rsidRPr="00DE682A">
              <w:rPr>
                <w:rFonts w:eastAsia="Times New Roman"/>
                <w:color w:val="000000"/>
              </w:rPr>
              <w:t xml:space="preserve"> проекта? Описание по SMART</w:t>
            </w:r>
          </w:p>
        </w:tc>
        <w:tc>
          <w:tcPr>
            <w:tcW w:w="4253" w:type="dxa"/>
            <w:gridSpan w:val="2"/>
            <w:shd w:val="clear" w:color="auto" w:fill="FFFFFF"/>
            <w:hideMark/>
          </w:tcPr>
          <w:p w14:paraId="0F0910F0" w14:textId="31751511" w:rsidR="001167BF" w:rsidRPr="00010EEA" w:rsidRDefault="00010EEA" w:rsidP="00010EEA">
            <w:pPr>
              <w:rPr>
                <w:rFonts w:eastAsia="Times New Roman"/>
                <w:color w:val="000000"/>
              </w:rPr>
            </w:pPr>
            <w:r w:rsidRPr="0046623D">
              <w:rPr>
                <w:rFonts w:eastAsia="Times New Roman"/>
                <w:b/>
                <w:color w:val="000000"/>
                <w:lang w:val="en-US"/>
              </w:rPr>
              <w:t>S</w:t>
            </w:r>
            <w:r w:rsidRPr="0046623D">
              <w:rPr>
                <w:rFonts w:eastAsia="Times New Roman"/>
                <w:b/>
                <w:color w:val="000000"/>
              </w:rPr>
              <w:t xml:space="preserve"> (Конкретность)</w:t>
            </w:r>
            <w:r w:rsidR="004A329D">
              <w:rPr>
                <w:rFonts w:eastAsia="Times New Roman"/>
                <w:color w:val="000000"/>
              </w:rPr>
              <w:t xml:space="preserve"> осведомленность </w:t>
            </w:r>
            <w:r w:rsidR="00637A0E">
              <w:rPr>
                <w:rFonts w:eastAsia="Times New Roman"/>
                <w:color w:val="000000"/>
              </w:rPr>
              <w:t>студентов и специалистов к уровню своей психологической готовности к работе в образовательной среде</w:t>
            </w:r>
            <w:r>
              <w:rPr>
                <w:rFonts w:eastAsia="Times New Roman"/>
                <w:color w:val="000000"/>
              </w:rPr>
              <w:t>.</w:t>
            </w:r>
          </w:p>
          <w:p w14:paraId="69DB6F46" w14:textId="0C79A329" w:rsidR="00010EEA" w:rsidRPr="00010EEA" w:rsidRDefault="00010EEA" w:rsidP="00010EEA">
            <w:pPr>
              <w:rPr>
                <w:rFonts w:eastAsia="Times New Roman"/>
                <w:color w:val="000000"/>
              </w:rPr>
            </w:pPr>
            <w:r w:rsidRPr="0046623D">
              <w:rPr>
                <w:rFonts w:eastAsia="Times New Roman"/>
                <w:b/>
                <w:color w:val="000000"/>
                <w:lang w:val="en-US"/>
              </w:rPr>
              <w:t>M</w:t>
            </w:r>
            <w:r w:rsidRPr="0046623D">
              <w:rPr>
                <w:rFonts w:eastAsia="Times New Roman"/>
                <w:b/>
                <w:color w:val="000000"/>
              </w:rPr>
              <w:t xml:space="preserve"> (Измерительность)</w:t>
            </w:r>
            <w:r>
              <w:rPr>
                <w:rFonts w:eastAsia="Times New Roman"/>
                <w:color w:val="000000"/>
              </w:rPr>
              <w:t xml:space="preserve"> цель будет достигнута, когда будет получен конечный продукт, а именно, </w:t>
            </w:r>
            <w:r w:rsidR="00637A0E">
              <w:rPr>
                <w:rFonts w:eastAsia="Times New Roman"/>
                <w:color w:val="000000"/>
              </w:rPr>
              <w:t xml:space="preserve">статья, чат-бот, канал </w:t>
            </w:r>
            <w:r w:rsidR="00637A0E" w:rsidRPr="00637A0E">
              <w:rPr>
                <w:rFonts w:eastAsiaTheme="minorHAnsi"/>
                <w:iCs/>
                <w:szCs w:val="22"/>
              </w:rPr>
              <w:t xml:space="preserve">в </w:t>
            </w:r>
            <w:proofErr w:type="spellStart"/>
            <w:r w:rsidR="00637A0E" w:rsidRPr="00637A0E">
              <w:rPr>
                <w:rFonts w:eastAsiaTheme="minorHAnsi"/>
                <w:iCs/>
                <w:szCs w:val="22"/>
              </w:rPr>
              <w:t>Telegram</w:t>
            </w:r>
            <w:proofErr w:type="spellEnd"/>
            <w:r w:rsidR="00637A0E">
              <w:rPr>
                <w:rFonts w:eastAsiaTheme="minorHAnsi"/>
                <w:iCs/>
                <w:szCs w:val="22"/>
              </w:rPr>
              <w:t>.</w:t>
            </w:r>
          </w:p>
          <w:p w14:paraId="2248B117" w14:textId="0EB5F7C4" w:rsidR="00010EEA" w:rsidRPr="004A329D" w:rsidRDefault="00010EEA" w:rsidP="00010EEA">
            <w:pPr>
              <w:rPr>
                <w:rFonts w:eastAsia="Times New Roman"/>
                <w:color w:val="000000"/>
              </w:rPr>
            </w:pPr>
            <w:r w:rsidRPr="0046623D">
              <w:rPr>
                <w:rFonts w:eastAsia="Times New Roman"/>
                <w:b/>
                <w:color w:val="000000"/>
                <w:lang w:val="en-US"/>
              </w:rPr>
              <w:t>A</w:t>
            </w:r>
            <w:r w:rsidRPr="0046623D">
              <w:rPr>
                <w:rFonts w:eastAsia="Times New Roman"/>
                <w:b/>
                <w:color w:val="000000"/>
              </w:rPr>
              <w:t xml:space="preserve"> (Достижимость)</w:t>
            </w:r>
            <w:r w:rsidR="000F3C9F">
              <w:rPr>
                <w:rFonts w:eastAsia="Times New Roman"/>
                <w:color w:val="000000"/>
              </w:rPr>
              <w:t xml:space="preserve"> </w:t>
            </w:r>
            <w:r w:rsidR="00637A0E" w:rsidRPr="00637A0E">
              <w:rPr>
                <w:rFonts w:eastAsia="Times New Roman"/>
                <w:color w:val="000000"/>
              </w:rPr>
              <w:t>статья ВАК,</w:t>
            </w:r>
            <w:r w:rsidR="00637A0E">
              <w:rPr>
                <w:rFonts w:eastAsia="Times New Roman"/>
                <w:color w:val="000000"/>
              </w:rPr>
              <w:t xml:space="preserve"> </w:t>
            </w:r>
            <w:r w:rsidR="00637A0E" w:rsidRPr="00637A0E">
              <w:rPr>
                <w:rFonts w:eastAsia="Times New Roman"/>
                <w:color w:val="000000"/>
              </w:rPr>
              <w:t xml:space="preserve">чат-бот, канала в мессенджере </w:t>
            </w:r>
            <w:r w:rsidR="00637A0E" w:rsidRPr="00637A0E">
              <w:rPr>
                <w:rFonts w:eastAsiaTheme="minorHAnsi"/>
                <w:iCs/>
              </w:rPr>
              <w:t xml:space="preserve">в </w:t>
            </w:r>
            <w:proofErr w:type="spellStart"/>
            <w:r w:rsidR="00637A0E" w:rsidRPr="00637A0E">
              <w:rPr>
                <w:rFonts w:eastAsiaTheme="minorHAnsi"/>
                <w:iCs/>
              </w:rPr>
              <w:t>Telegram</w:t>
            </w:r>
            <w:proofErr w:type="spellEnd"/>
            <w:r w:rsidR="00637A0E" w:rsidRPr="00637A0E">
              <w:rPr>
                <w:rFonts w:eastAsia="Times New Roman"/>
                <w:color w:val="000000"/>
              </w:rPr>
              <w:t>.</w:t>
            </w:r>
          </w:p>
          <w:p w14:paraId="2812228A" w14:textId="5423D9C5" w:rsidR="00637A0E" w:rsidRDefault="00010EEA" w:rsidP="00637A0E">
            <w:pPr>
              <w:rPr>
                <w:rFonts w:eastAsia="Times New Roman"/>
                <w:color w:val="000000"/>
              </w:rPr>
            </w:pPr>
            <w:r w:rsidRPr="0046623D">
              <w:rPr>
                <w:rFonts w:eastAsia="Times New Roman"/>
                <w:b/>
                <w:color w:val="000000"/>
                <w:lang w:val="en-US"/>
              </w:rPr>
              <w:t>R</w:t>
            </w:r>
            <w:r w:rsidR="00637A0E">
              <w:rPr>
                <w:rFonts w:eastAsia="Times New Roman"/>
                <w:b/>
                <w:color w:val="000000"/>
              </w:rPr>
              <w:t xml:space="preserve"> (Ре</w:t>
            </w:r>
            <w:r w:rsidRPr="0046623D">
              <w:rPr>
                <w:rFonts w:eastAsia="Times New Roman"/>
                <w:b/>
                <w:color w:val="000000"/>
              </w:rPr>
              <w:t>левантность)</w:t>
            </w:r>
            <w:r w:rsidR="004A329D">
              <w:rPr>
                <w:rFonts w:eastAsia="Times New Roman"/>
                <w:color w:val="000000"/>
              </w:rPr>
              <w:t xml:space="preserve"> </w:t>
            </w:r>
            <w:r w:rsidR="00637A0E">
              <w:rPr>
                <w:rFonts w:eastAsia="Times New Roman"/>
                <w:color w:val="000000"/>
              </w:rPr>
              <w:t>повысить уровень осведомленности студентов-</w:t>
            </w:r>
            <w:r w:rsidR="00637A0E">
              <w:rPr>
                <w:rFonts w:eastAsia="Times New Roman"/>
                <w:color w:val="000000"/>
              </w:rPr>
              <w:lastRenderedPageBreak/>
              <w:t>дефектологов о своей психологической готовности к работе в образовательной среде.</w:t>
            </w:r>
          </w:p>
          <w:p w14:paraId="7C19D219" w14:textId="325C0198" w:rsidR="00010EEA" w:rsidRPr="00010EEA" w:rsidRDefault="00010EEA" w:rsidP="00637A0E">
            <w:pPr>
              <w:rPr>
                <w:rFonts w:eastAsia="Times New Roman"/>
                <w:color w:val="000000"/>
              </w:rPr>
            </w:pPr>
            <w:r w:rsidRPr="0046623D">
              <w:rPr>
                <w:rFonts w:eastAsia="Times New Roman"/>
                <w:b/>
                <w:color w:val="000000"/>
                <w:lang w:val="en-US"/>
              </w:rPr>
              <w:t>T</w:t>
            </w:r>
            <w:r w:rsidRPr="0046623D">
              <w:rPr>
                <w:rFonts w:eastAsia="Times New Roman"/>
                <w:b/>
                <w:color w:val="000000"/>
              </w:rPr>
              <w:t xml:space="preserve"> (Ограниченность во времен</w:t>
            </w:r>
            <w:r w:rsidR="000F3C9F" w:rsidRPr="0046623D">
              <w:rPr>
                <w:rFonts w:eastAsia="Times New Roman"/>
                <w:b/>
                <w:color w:val="000000"/>
              </w:rPr>
              <w:t xml:space="preserve">и) </w:t>
            </w:r>
            <w:r w:rsidR="00637A0E">
              <w:rPr>
                <w:rFonts w:eastAsia="Times New Roman"/>
                <w:color w:val="000000"/>
              </w:rPr>
              <w:t>начиная с 01.10.2022 до 26.11</w:t>
            </w:r>
            <w:r>
              <w:rPr>
                <w:rFonts w:eastAsia="Times New Roman"/>
                <w:color w:val="000000"/>
              </w:rPr>
              <w:t>.2022.</w:t>
            </w:r>
          </w:p>
        </w:tc>
      </w:tr>
      <w:tr w:rsidR="001167BF" w:rsidRPr="00DE682A" w14:paraId="73EEEB3D" w14:textId="77777777" w:rsidTr="00FA7BFB">
        <w:trPr>
          <w:trHeight w:val="300"/>
        </w:trPr>
        <w:tc>
          <w:tcPr>
            <w:tcW w:w="9981" w:type="dxa"/>
            <w:gridSpan w:val="4"/>
            <w:shd w:val="clear" w:color="auto" w:fill="FFFFFF"/>
            <w:vAlign w:val="bottom"/>
            <w:hideMark/>
          </w:tcPr>
          <w:p w14:paraId="1875A2B0" w14:textId="7B325B9A" w:rsidR="001167BF" w:rsidRPr="00DE682A" w:rsidRDefault="001167BF" w:rsidP="0091446E">
            <w:pPr>
              <w:jc w:val="center"/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b/>
                <w:bCs/>
                <w:color w:val="000000"/>
              </w:rPr>
              <w:lastRenderedPageBreak/>
              <w:t>Результаты</w:t>
            </w:r>
          </w:p>
        </w:tc>
      </w:tr>
      <w:tr w:rsidR="001167BF" w:rsidRPr="00DE682A" w14:paraId="6837CC6D" w14:textId="77777777" w:rsidTr="0091446E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2FC370EE" w14:textId="77777777" w:rsidR="001167BF" w:rsidRPr="00DE682A" w:rsidRDefault="001167BF" w:rsidP="002656B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shd w:val="clear" w:color="auto" w:fill="FFFFFF"/>
            <w:hideMark/>
          </w:tcPr>
          <w:p w14:paraId="77D03858" w14:textId="77777777" w:rsidR="001167BF" w:rsidRPr="00DE682A" w:rsidRDefault="001167BF" w:rsidP="0091446E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 xml:space="preserve">Что конкретно изменится в </w:t>
            </w:r>
            <w:r w:rsidRPr="00DE682A">
              <w:rPr>
                <w:rFonts w:eastAsia="Times New Roman"/>
                <w:b/>
                <w:bCs/>
                <w:color w:val="000000"/>
              </w:rPr>
              <w:t>результате</w:t>
            </w:r>
            <w:r w:rsidRPr="00DE682A">
              <w:rPr>
                <w:rFonts w:eastAsia="Times New Roman"/>
                <w:color w:val="000000"/>
              </w:rPr>
              <w:t xml:space="preserve"> реализации проекта?                                              Как вы узнаете, что эти результаты достигнуты? </w:t>
            </w:r>
          </w:p>
        </w:tc>
        <w:tc>
          <w:tcPr>
            <w:tcW w:w="4253" w:type="dxa"/>
            <w:gridSpan w:val="2"/>
            <w:shd w:val="clear" w:color="auto" w:fill="FFFFFF"/>
            <w:hideMark/>
          </w:tcPr>
          <w:p w14:paraId="0A0E78AA" w14:textId="5A710084" w:rsidR="001167BF" w:rsidRPr="00DE682A" w:rsidRDefault="00371C39" w:rsidP="00637A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 студентов сформируется представление о необходимых психологических качествах для их работы.</w:t>
            </w:r>
            <w:r w:rsidR="004A329D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Будет написана статья, создан чат-бот и телеграмм-канал.</w:t>
            </w:r>
          </w:p>
        </w:tc>
      </w:tr>
      <w:tr w:rsidR="00FA7BFB" w:rsidRPr="00DE682A" w14:paraId="3EF6B492" w14:textId="77777777" w:rsidTr="0091446E">
        <w:trPr>
          <w:trHeight w:val="2509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3FAA540E" w14:textId="77777777" w:rsidR="00FA7BFB" w:rsidRPr="00DE682A" w:rsidRDefault="00FA7BFB" w:rsidP="002656B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415" w:type="dxa"/>
            <w:shd w:val="clear" w:color="auto" w:fill="FFFFFF"/>
            <w:noWrap/>
            <w:hideMark/>
          </w:tcPr>
          <w:p w14:paraId="45EDF8F3" w14:textId="77777777" w:rsidR="00FA7BFB" w:rsidRDefault="00FA7BFB" w:rsidP="0091446E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 xml:space="preserve"> Результат(ы) проекта (количественный и качественный)</w:t>
            </w:r>
          </w:p>
          <w:p w14:paraId="55745692" w14:textId="77777777" w:rsidR="00FA7BFB" w:rsidRDefault="00FA7BFB" w:rsidP="0091446E">
            <w:pPr>
              <w:rPr>
                <w:rFonts w:eastAsia="Times New Roman"/>
                <w:color w:val="000000"/>
              </w:rPr>
            </w:pPr>
          </w:p>
          <w:p w14:paraId="6B2A0623" w14:textId="77777777" w:rsidR="00FA7BFB" w:rsidRDefault="00FA7BFB" w:rsidP="0091446E">
            <w:pPr>
              <w:rPr>
                <w:rFonts w:eastAsia="Times New Roman"/>
                <w:color w:val="000000"/>
              </w:rPr>
            </w:pPr>
          </w:p>
          <w:p w14:paraId="463A6A85" w14:textId="77777777" w:rsidR="00FA7BFB" w:rsidRDefault="00FA7BFB" w:rsidP="0091446E">
            <w:pPr>
              <w:rPr>
                <w:rFonts w:eastAsia="Times New Roman"/>
                <w:color w:val="000000"/>
              </w:rPr>
            </w:pPr>
          </w:p>
          <w:p w14:paraId="04676A7E" w14:textId="77777777" w:rsidR="00FA7BFB" w:rsidRPr="00DE682A" w:rsidRDefault="00FA7BFB" w:rsidP="009144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3" w:type="dxa"/>
            <w:gridSpan w:val="2"/>
            <w:shd w:val="clear" w:color="auto" w:fill="FFFFFF"/>
            <w:hideMark/>
          </w:tcPr>
          <w:p w14:paraId="0E6D093E" w14:textId="5DAA2E56" w:rsidR="00FA7BFB" w:rsidRDefault="00FA7BFB" w:rsidP="004A329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Количественный: в проекте приняло участие 63 человека</w:t>
            </w:r>
          </w:p>
          <w:p w14:paraId="08083C1C" w14:textId="1FEA54AA" w:rsidR="00FA7BFB" w:rsidRPr="00DE682A" w:rsidRDefault="00FA7BFB" w:rsidP="004A329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Качественный: </w:t>
            </w:r>
            <w:r>
              <w:rPr>
                <w:rFonts w:eastAsia="Times New Roman"/>
                <w:color w:val="000000"/>
              </w:rPr>
              <w:t>ч</w:t>
            </w:r>
            <w:r>
              <w:rPr>
                <w:rFonts w:eastAsia="Times New Roman"/>
                <w:color w:val="000000"/>
              </w:rPr>
              <w:t>ат-бот и телеграмм-канал, статья.</w:t>
            </w:r>
          </w:p>
        </w:tc>
      </w:tr>
      <w:tr w:rsidR="001167BF" w:rsidRPr="00DE682A" w14:paraId="679BC8EB" w14:textId="77777777" w:rsidTr="00FA7BFB">
        <w:trPr>
          <w:trHeight w:val="300"/>
        </w:trPr>
        <w:tc>
          <w:tcPr>
            <w:tcW w:w="9981" w:type="dxa"/>
            <w:gridSpan w:val="4"/>
            <w:shd w:val="clear" w:color="auto" w:fill="FFFFFF"/>
            <w:noWrap/>
            <w:vAlign w:val="bottom"/>
            <w:hideMark/>
          </w:tcPr>
          <w:p w14:paraId="6B8BA73D" w14:textId="55F125B2" w:rsidR="001167BF" w:rsidRPr="00FA7BFB" w:rsidRDefault="001167BF" w:rsidP="0091446E">
            <w:pPr>
              <w:jc w:val="center"/>
              <w:rPr>
                <w:rFonts w:eastAsia="Times New Roman"/>
                <w:color w:val="000000"/>
              </w:rPr>
            </w:pPr>
            <w:r w:rsidRPr="00FA7BFB">
              <w:rPr>
                <w:rFonts w:eastAsia="Times New Roman"/>
                <w:b/>
                <w:bCs/>
                <w:color w:val="000000"/>
              </w:rPr>
              <w:t>Действия. Что вы планируете сделать для достижения этих целей?</w:t>
            </w:r>
          </w:p>
        </w:tc>
      </w:tr>
      <w:tr w:rsidR="00FA7BFB" w:rsidRPr="00DE682A" w14:paraId="775F9784" w14:textId="126DE328" w:rsidTr="00FE393C">
        <w:trPr>
          <w:trHeight w:val="525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5E77BFA7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vAlign w:val="center"/>
          </w:tcPr>
          <w:p w14:paraId="1CB03406" w14:textId="4F1FA672" w:rsidR="00FA7BFB" w:rsidRPr="00FA7BFB" w:rsidRDefault="00FA7BFB" w:rsidP="0091446E">
            <w:pPr>
              <w:spacing w:after="200" w:line="276" w:lineRule="auto"/>
              <w:jc w:val="center"/>
              <w:rPr>
                <w:b/>
              </w:rPr>
            </w:pPr>
            <w:r w:rsidRPr="00FA7BFB">
              <w:rPr>
                <w:b/>
                <w:color w:val="000000"/>
              </w:rPr>
              <w:t>Название этапа календарного плана</w:t>
            </w:r>
          </w:p>
        </w:tc>
        <w:tc>
          <w:tcPr>
            <w:tcW w:w="4253" w:type="dxa"/>
            <w:gridSpan w:val="2"/>
            <w:vAlign w:val="center"/>
          </w:tcPr>
          <w:p w14:paraId="2EC89064" w14:textId="0C414294" w:rsidR="00FA7BFB" w:rsidRPr="00FA7BFB" w:rsidRDefault="00FA7BFB" w:rsidP="0091446E">
            <w:pPr>
              <w:spacing w:after="200" w:line="276" w:lineRule="auto"/>
              <w:jc w:val="center"/>
              <w:rPr>
                <w:b/>
              </w:rPr>
            </w:pPr>
            <w:r w:rsidRPr="00FA7BFB">
              <w:rPr>
                <w:b/>
                <w:color w:val="000000"/>
              </w:rPr>
              <w:t xml:space="preserve">Длительность этапа, </w:t>
            </w:r>
            <w:proofErr w:type="spellStart"/>
            <w:r w:rsidRPr="00FA7BFB">
              <w:rPr>
                <w:b/>
                <w:color w:val="000000"/>
              </w:rPr>
              <w:t>мес</w:t>
            </w:r>
            <w:proofErr w:type="spellEnd"/>
          </w:p>
        </w:tc>
      </w:tr>
      <w:tr w:rsidR="00FA7BFB" w:rsidRPr="00DE682A" w14:paraId="4C050361" w14:textId="2D4D0026" w:rsidTr="00FE393C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29448DF4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</w:tcPr>
          <w:p w14:paraId="7E0B7443" w14:textId="2182DE4E" w:rsidR="00FA7BFB" w:rsidRPr="00FA7BFB" w:rsidRDefault="00FA7BFB" w:rsidP="00FA7BFB">
            <w:pPr>
              <w:spacing w:after="200" w:line="276" w:lineRule="auto"/>
            </w:pPr>
            <w:r w:rsidRPr="00FA7BFB">
              <w:t>Подготовительный этап. Формулирование идеи проекта, подбор методик для проведения исследовательской части проекта</w:t>
            </w:r>
          </w:p>
        </w:tc>
        <w:tc>
          <w:tcPr>
            <w:tcW w:w="4253" w:type="dxa"/>
            <w:gridSpan w:val="2"/>
          </w:tcPr>
          <w:p w14:paraId="187832F7" w14:textId="5C65A64C" w:rsidR="00FA7BFB" w:rsidRPr="00FA7BFB" w:rsidRDefault="00FA7BFB" w:rsidP="0091446E">
            <w:pPr>
              <w:spacing w:after="200" w:line="276" w:lineRule="auto"/>
              <w:jc w:val="center"/>
            </w:pPr>
            <w:r>
              <w:t>3 дней</w:t>
            </w:r>
          </w:p>
        </w:tc>
      </w:tr>
      <w:tr w:rsidR="00FA7BFB" w:rsidRPr="00DE682A" w14:paraId="6690022D" w14:textId="711A39E7" w:rsidTr="00FE393C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775F8829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</w:tcPr>
          <w:p w14:paraId="162C52C0" w14:textId="289755FA" w:rsidR="00FA7BFB" w:rsidRPr="00FA7BFB" w:rsidRDefault="00FA7BFB" w:rsidP="00FA7BFB">
            <w:pPr>
              <w:spacing w:after="200" w:line="276" w:lineRule="auto"/>
            </w:pPr>
            <w:r w:rsidRPr="00FA7BFB">
              <w:t xml:space="preserve">Исследовательский этап. Формирование выборки (участников) исследования в количестве не менее 60 человек. Тестирование студентов 2-ых, 3-их, 4-ых курсов </w:t>
            </w:r>
            <w:proofErr w:type="spellStart"/>
            <w:r w:rsidRPr="00FA7BFB">
              <w:t>бакалавриата</w:t>
            </w:r>
            <w:proofErr w:type="spellEnd"/>
            <w:r w:rsidRPr="00FA7BFB">
              <w:t xml:space="preserve"> специального дефектологического образования Академии психологии и педагогики Южного федерального университета с помощью онлайн психологических методик и аппаратной психофизиологической методики на </w:t>
            </w:r>
            <w:proofErr w:type="spellStart"/>
            <w:r w:rsidRPr="00FA7BFB">
              <w:t>психофизиологе</w:t>
            </w:r>
            <w:proofErr w:type="spellEnd"/>
            <w:r w:rsidRPr="00FA7BFB">
              <w:t>.</w:t>
            </w:r>
          </w:p>
        </w:tc>
        <w:tc>
          <w:tcPr>
            <w:tcW w:w="4253" w:type="dxa"/>
            <w:gridSpan w:val="2"/>
            <w:vAlign w:val="center"/>
          </w:tcPr>
          <w:p w14:paraId="3D6F3EBB" w14:textId="3176013F" w:rsidR="00FA7BFB" w:rsidRPr="00FA7BFB" w:rsidRDefault="00FA7BFB" w:rsidP="0091446E">
            <w:pPr>
              <w:spacing w:after="200" w:line="276" w:lineRule="auto"/>
              <w:jc w:val="center"/>
            </w:pPr>
            <w:r w:rsidRPr="00FA7BFB">
              <w:t>2 недели</w:t>
            </w:r>
          </w:p>
        </w:tc>
      </w:tr>
      <w:tr w:rsidR="00FA7BFB" w:rsidRPr="00DE682A" w14:paraId="4BBF0B45" w14:textId="54768534" w:rsidTr="00FE393C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3DB077CD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</w:tcPr>
          <w:p w14:paraId="61E0FFEB" w14:textId="0D37BBD5" w:rsidR="00FA7BFB" w:rsidRPr="00FA7BFB" w:rsidRDefault="00FA7BFB" w:rsidP="00FA7BFB">
            <w:pPr>
              <w:spacing w:after="200" w:line="276" w:lineRule="auto"/>
            </w:pPr>
            <w:r w:rsidRPr="00FA7BFB">
              <w:t>Этап обработки и анализа результатов исследования. Обработка и анализ результатов тестирования. Статистический анализ. Сравнение полученных данных с данными литературных источников по проблеме исследования.</w:t>
            </w:r>
          </w:p>
        </w:tc>
        <w:tc>
          <w:tcPr>
            <w:tcW w:w="4253" w:type="dxa"/>
            <w:gridSpan w:val="2"/>
            <w:vAlign w:val="center"/>
          </w:tcPr>
          <w:p w14:paraId="0FC6C705" w14:textId="42A99AE2" w:rsidR="00FA7BFB" w:rsidRPr="00FA7BFB" w:rsidRDefault="00FA7BFB" w:rsidP="0091446E">
            <w:pPr>
              <w:spacing w:after="200" w:line="276" w:lineRule="auto"/>
              <w:jc w:val="center"/>
            </w:pPr>
            <w:r w:rsidRPr="00FA7BFB">
              <w:t>5 дн</w:t>
            </w:r>
            <w:r>
              <w:t>ей</w:t>
            </w:r>
          </w:p>
        </w:tc>
      </w:tr>
      <w:tr w:rsidR="00FA7BFB" w:rsidRPr="00DE682A" w14:paraId="2A28DC79" w14:textId="13A00C84" w:rsidTr="00FE393C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7B203E37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</w:tcPr>
          <w:p w14:paraId="7E0CE849" w14:textId="727ABE3D" w:rsidR="00FA7BFB" w:rsidRPr="00FA7BFB" w:rsidRDefault="00FA7BFB" w:rsidP="00FA7BFB">
            <w:pPr>
              <w:spacing w:after="200" w:line="276" w:lineRule="auto"/>
            </w:pPr>
            <w:r w:rsidRPr="00FA7BFB">
              <w:t>Завершающий этап. Написание статьи по результатам исследования с учетом требований выбранного журнала ВАК (Мир науки: психология и педагогика)</w:t>
            </w:r>
          </w:p>
        </w:tc>
        <w:tc>
          <w:tcPr>
            <w:tcW w:w="4253" w:type="dxa"/>
            <w:gridSpan w:val="2"/>
            <w:vAlign w:val="center"/>
          </w:tcPr>
          <w:p w14:paraId="50382B89" w14:textId="69E1256A" w:rsidR="00FA7BFB" w:rsidRPr="00FA7BFB" w:rsidRDefault="00FA7BFB" w:rsidP="0091446E">
            <w:pPr>
              <w:spacing w:after="200" w:line="276" w:lineRule="auto"/>
              <w:jc w:val="center"/>
            </w:pPr>
            <w:r w:rsidRPr="00FA7BFB">
              <w:t>1,5 недели</w:t>
            </w:r>
          </w:p>
        </w:tc>
      </w:tr>
      <w:tr w:rsidR="00FA7BFB" w:rsidRPr="00DE682A" w14:paraId="0895FE73" w14:textId="32240BFB" w:rsidTr="00FE393C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7C9EEA1E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5415" w:type="dxa"/>
          </w:tcPr>
          <w:p w14:paraId="2BEC73ED" w14:textId="2099740B" w:rsidR="00FA7BFB" w:rsidRPr="00FA7BFB" w:rsidRDefault="00FA7BFB" w:rsidP="00FA7BFB">
            <w:pPr>
              <w:spacing w:after="200" w:line="276" w:lineRule="auto"/>
            </w:pPr>
            <w:r w:rsidRPr="00FA7BFB">
              <w:t xml:space="preserve">Отправка статьи на рецензирование </w:t>
            </w:r>
          </w:p>
        </w:tc>
        <w:tc>
          <w:tcPr>
            <w:tcW w:w="4253" w:type="dxa"/>
            <w:gridSpan w:val="2"/>
            <w:vAlign w:val="center"/>
          </w:tcPr>
          <w:p w14:paraId="29281979" w14:textId="3A058544" w:rsidR="00FA7BFB" w:rsidRPr="00FA7BFB" w:rsidRDefault="00FA7BFB" w:rsidP="00FA7BFB">
            <w:pPr>
              <w:spacing w:after="200" w:line="276" w:lineRule="auto"/>
            </w:pPr>
            <w:r w:rsidRPr="00FA7BFB">
              <w:t>2 недели</w:t>
            </w:r>
          </w:p>
        </w:tc>
      </w:tr>
      <w:tr w:rsidR="00FA7BFB" w:rsidRPr="00DE682A" w14:paraId="1669A6E2" w14:textId="3C1AE2CE" w:rsidTr="00FE393C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7D4F310E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</w:tcPr>
          <w:p w14:paraId="6E7BC87C" w14:textId="23540E8C" w:rsidR="00FA7BFB" w:rsidRPr="00FA7BFB" w:rsidRDefault="00FA7BFB" w:rsidP="00FA7BFB">
            <w:pPr>
              <w:spacing w:after="200" w:line="276" w:lineRule="auto"/>
            </w:pPr>
            <w:r w:rsidRPr="00FA7BFB">
              <w:t>Создание чат-бота</w:t>
            </w:r>
          </w:p>
        </w:tc>
        <w:tc>
          <w:tcPr>
            <w:tcW w:w="4253" w:type="dxa"/>
            <w:gridSpan w:val="2"/>
            <w:vAlign w:val="center"/>
          </w:tcPr>
          <w:p w14:paraId="1DC72593" w14:textId="6ABED7D0" w:rsidR="00FA7BFB" w:rsidRPr="00FA7BFB" w:rsidRDefault="00FA7BFB" w:rsidP="00FA7BFB">
            <w:pPr>
              <w:spacing w:after="200" w:line="276" w:lineRule="auto"/>
            </w:pPr>
            <w:r w:rsidRPr="00FA7BFB">
              <w:t xml:space="preserve">2 недели </w:t>
            </w:r>
          </w:p>
        </w:tc>
      </w:tr>
      <w:tr w:rsidR="00FA7BFB" w:rsidRPr="00DE682A" w14:paraId="4545F687" w14:textId="263DBDF9" w:rsidTr="00FE393C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6E33FBD3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</w:tcPr>
          <w:p w14:paraId="29ADB600" w14:textId="21BB3CCE" w:rsidR="00FA7BFB" w:rsidRPr="00FA7BFB" w:rsidRDefault="00FA7BFB" w:rsidP="00FA7BFB">
            <w:pPr>
              <w:spacing w:after="200" w:line="276" w:lineRule="auto"/>
            </w:pPr>
            <w:r w:rsidRPr="00FA7BFB">
              <w:t>Тестирование чат-бота</w:t>
            </w:r>
          </w:p>
        </w:tc>
        <w:tc>
          <w:tcPr>
            <w:tcW w:w="4253" w:type="dxa"/>
            <w:gridSpan w:val="2"/>
            <w:vAlign w:val="center"/>
          </w:tcPr>
          <w:p w14:paraId="082BEEDA" w14:textId="27187278" w:rsidR="00FA7BFB" w:rsidRPr="00FA7BFB" w:rsidRDefault="00FA7BFB" w:rsidP="00FA7BFB">
            <w:pPr>
              <w:spacing w:after="200" w:line="276" w:lineRule="auto"/>
            </w:pPr>
            <w:r w:rsidRPr="00FA7BFB">
              <w:t>1 неделя</w:t>
            </w:r>
          </w:p>
        </w:tc>
      </w:tr>
      <w:tr w:rsidR="0091446E" w:rsidRPr="00DE682A" w14:paraId="38FF7C2A" w14:textId="77777777" w:rsidTr="009B4145">
        <w:trPr>
          <w:trHeight w:val="300"/>
        </w:trPr>
        <w:tc>
          <w:tcPr>
            <w:tcW w:w="9981" w:type="dxa"/>
            <w:gridSpan w:val="4"/>
            <w:shd w:val="clear" w:color="auto" w:fill="FFFFFF"/>
            <w:vAlign w:val="bottom"/>
            <w:hideMark/>
          </w:tcPr>
          <w:p w14:paraId="648E0FC2" w14:textId="0A585BC7" w:rsidR="0091446E" w:rsidRPr="0091446E" w:rsidRDefault="0091446E" w:rsidP="0091446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682A">
              <w:rPr>
                <w:rFonts w:eastAsia="Times New Roman"/>
                <w:b/>
                <w:bCs/>
                <w:color w:val="000000"/>
              </w:rPr>
              <w:t>Окружение</w:t>
            </w:r>
          </w:p>
        </w:tc>
      </w:tr>
      <w:tr w:rsidR="00FA7BFB" w:rsidRPr="00DE682A" w14:paraId="657F229F" w14:textId="77777777" w:rsidTr="0091446E">
        <w:trPr>
          <w:trHeight w:val="615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3C4B264F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shd w:val="clear" w:color="auto" w:fill="FFFFFF"/>
            <w:hideMark/>
          </w:tcPr>
          <w:p w14:paraId="2A097061" w14:textId="77777777" w:rsidR="00FA7BFB" w:rsidRPr="00DE682A" w:rsidRDefault="00FA7BFB" w:rsidP="0091446E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b/>
                <w:bCs/>
                <w:color w:val="000000"/>
              </w:rPr>
              <w:t>Кто еще</w:t>
            </w:r>
            <w:r w:rsidRPr="00DE682A">
              <w:rPr>
                <w:rFonts w:eastAsia="Times New Roman"/>
                <w:color w:val="000000"/>
              </w:rPr>
              <w:t xml:space="preserve"> может быть заинтересован в решении этой же проблемы?                            </w:t>
            </w:r>
          </w:p>
          <w:p w14:paraId="4728FE3F" w14:textId="77777777" w:rsidR="00FA7BFB" w:rsidRPr="00DE682A" w:rsidRDefault="00FA7BFB" w:rsidP="0091446E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 xml:space="preserve">Как вы могли бы их привлечь? </w:t>
            </w:r>
          </w:p>
        </w:tc>
        <w:tc>
          <w:tcPr>
            <w:tcW w:w="4253" w:type="dxa"/>
            <w:gridSpan w:val="2"/>
            <w:shd w:val="clear" w:color="auto" w:fill="FFFFFF"/>
            <w:hideMark/>
          </w:tcPr>
          <w:p w14:paraId="0AAE9BE5" w14:textId="13A056B2" w:rsidR="00FA7BFB" w:rsidRDefault="00FA7BFB" w:rsidP="00FA7BF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Студенты ЮФУ и специалисты-дефектологи.</w:t>
            </w:r>
          </w:p>
          <w:p w14:paraId="679F4DF8" w14:textId="7FA7B1CE" w:rsidR="00FA7BFB" w:rsidRPr="0062774C" w:rsidRDefault="00FA7BFB" w:rsidP="00FA7BF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Презентация нашего проекта для студентов и опросы, контент в социальной сети.</w:t>
            </w:r>
          </w:p>
        </w:tc>
      </w:tr>
      <w:tr w:rsidR="00FA7BFB" w:rsidRPr="00DE682A" w14:paraId="700B1834" w14:textId="77777777" w:rsidTr="0091446E">
        <w:trPr>
          <w:trHeight w:val="315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59600D72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shd w:val="clear" w:color="auto" w:fill="FFFFFF"/>
            <w:hideMark/>
          </w:tcPr>
          <w:p w14:paraId="54F0A687" w14:textId="77777777" w:rsidR="00FA7BFB" w:rsidRPr="00DE682A" w:rsidRDefault="00FA7BFB" w:rsidP="0091446E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 xml:space="preserve">Ваш проект </w:t>
            </w:r>
            <w:r w:rsidRPr="00DE682A">
              <w:rPr>
                <w:rFonts w:eastAsia="Times New Roman"/>
                <w:b/>
                <w:bCs/>
                <w:color w:val="000000"/>
              </w:rPr>
              <w:t>уникален</w:t>
            </w:r>
            <w:r w:rsidRPr="00DE682A">
              <w:rPr>
                <w:rFonts w:eastAsia="Times New Roman"/>
                <w:color w:val="000000"/>
              </w:rPr>
              <w:t xml:space="preserve">? Знаете ли вы об аналогичных проектах? </w:t>
            </w:r>
          </w:p>
        </w:tc>
        <w:tc>
          <w:tcPr>
            <w:tcW w:w="4253" w:type="dxa"/>
            <w:gridSpan w:val="2"/>
            <w:shd w:val="clear" w:color="auto" w:fill="FFFFFF"/>
            <w:hideMark/>
          </w:tcPr>
          <w:p w14:paraId="2F317A43" w14:textId="77777777" w:rsidR="00FA7BFB" w:rsidRDefault="00FA7BFB" w:rsidP="00FA7BF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Да. </w:t>
            </w:r>
          </w:p>
          <w:p w14:paraId="182C216D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Нет.</w:t>
            </w:r>
          </w:p>
        </w:tc>
      </w:tr>
      <w:tr w:rsidR="00FA7BFB" w:rsidRPr="00DE682A" w14:paraId="3A9F05AF" w14:textId="77777777" w:rsidTr="0091446E">
        <w:trPr>
          <w:trHeight w:val="57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74AC7946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shd w:val="clear" w:color="auto" w:fill="FFFFFF"/>
            <w:hideMark/>
          </w:tcPr>
          <w:p w14:paraId="2EF1609B" w14:textId="77777777" w:rsidR="006C359E" w:rsidRDefault="00FA7BFB" w:rsidP="0091446E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 xml:space="preserve">Существуют ли </w:t>
            </w:r>
            <w:r w:rsidRPr="00DE682A">
              <w:rPr>
                <w:rFonts w:eastAsia="Times New Roman"/>
                <w:b/>
                <w:bCs/>
                <w:color w:val="000000"/>
              </w:rPr>
              <w:t>другие способы</w:t>
            </w:r>
            <w:r w:rsidRPr="00DE682A">
              <w:rPr>
                <w:rFonts w:eastAsia="Times New Roman"/>
                <w:color w:val="000000"/>
              </w:rPr>
              <w:t xml:space="preserve"> решения этих же проблем?       </w:t>
            </w:r>
          </w:p>
          <w:p w14:paraId="01B82569" w14:textId="77777777" w:rsidR="006C359E" w:rsidRDefault="006C359E" w:rsidP="0091446E">
            <w:pPr>
              <w:rPr>
                <w:rFonts w:eastAsia="Times New Roman"/>
                <w:color w:val="000000"/>
              </w:rPr>
            </w:pPr>
          </w:p>
          <w:p w14:paraId="107FEB1D" w14:textId="77777777" w:rsidR="006C359E" w:rsidRDefault="006C359E" w:rsidP="0091446E">
            <w:pPr>
              <w:rPr>
                <w:rFonts w:eastAsia="Times New Roman"/>
                <w:color w:val="000000"/>
              </w:rPr>
            </w:pPr>
          </w:p>
          <w:p w14:paraId="17B57256" w14:textId="7D13F558" w:rsidR="00FA7BFB" w:rsidRPr="00DE682A" w:rsidRDefault="00FA7BFB" w:rsidP="0091446E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 xml:space="preserve">                            </w:t>
            </w:r>
          </w:p>
          <w:p w14:paraId="2D004CBE" w14:textId="77777777" w:rsidR="006C359E" w:rsidRDefault="006C359E" w:rsidP="0091446E">
            <w:pPr>
              <w:rPr>
                <w:rFonts w:eastAsia="Times New Roman"/>
                <w:color w:val="000000"/>
              </w:rPr>
            </w:pPr>
          </w:p>
          <w:p w14:paraId="26F0031E" w14:textId="77777777" w:rsidR="00FA7BFB" w:rsidRPr="00DE682A" w:rsidRDefault="00FA7BFB" w:rsidP="0091446E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 xml:space="preserve">Почему вы выбрали именно этот способ? </w:t>
            </w:r>
          </w:p>
        </w:tc>
        <w:tc>
          <w:tcPr>
            <w:tcW w:w="4253" w:type="dxa"/>
            <w:gridSpan w:val="2"/>
            <w:shd w:val="clear" w:color="auto" w:fill="FFFFFF"/>
            <w:hideMark/>
          </w:tcPr>
          <w:p w14:paraId="60B46060" w14:textId="7BCAD243" w:rsidR="00FA7BFB" w:rsidRDefault="006C359E" w:rsidP="00FA7BF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Существует различные тесты для определения своей психологической готовности к работе в образовательной среде, но нет определённого комплекса, где все методики собраны на одной платформе.</w:t>
            </w:r>
          </w:p>
          <w:p w14:paraId="02E231D9" w14:textId="5C444B00" w:rsidR="00FA7BFB" w:rsidRPr="00DE682A" w:rsidRDefault="006C359E" w:rsidP="00FA7BF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 w:rsidR="00FA7BFB">
              <w:rPr>
                <w:rFonts w:eastAsia="Times New Roman"/>
                <w:color w:val="000000"/>
              </w:rPr>
              <w:t>ы выбрали этот способ, так как он более перспективный и легкий в понимании.</w:t>
            </w:r>
          </w:p>
        </w:tc>
      </w:tr>
      <w:tr w:rsidR="00FA7BFB" w:rsidRPr="00DE682A" w14:paraId="580E6B9E" w14:textId="77777777" w:rsidTr="0091446E">
        <w:trPr>
          <w:trHeight w:val="57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01A9D8BB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shd w:val="clear" w:color="auto" w:fill="FFFFFF"/>
            <w:hideMark/>
          </w:tcPr>
          <w:p w14:paraId="6BEC335B" w14:textId="77777777" w:rsidR="00FA7BFB" w:rsidRDefault="00FA7BFB" w:rsidP="0091446E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SWOT – анализ. Риски проекта</w:t>
            </w:r>
            <w:r>
              <w:rPr>
                <w:rFonts w:eastAsia="Times New Roman"/>
                <w:color w:val="000000"/>
              </w:rPr>
              <w:t>.</w:t>
            </w:r>
          </w:p>
          <w:p w14:paraId="5F7B1774" w14:textId="77777777" w:rsidR="00FA7BFB" w:rsidRPr="00DE682A" w:rsidRDefault="00FA7BFB" w:rsidP="0091446E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 xml:space="preserve">Что может пойти не так?                                                    </w:t>
            </w:r>
          </w:p>
          <w:p w14:paraId="103FAA04" w14:textId="0B74D9A6" w:rsidR="00FA7BFB" w:rsidRPr="00DE682A" w:rsidRDefault="00FA7BFB" w:rsidP="0091446E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 xml:space="preserve">Кто или что может помешать вашим </w:t>
            </w:r>
            <w:r w:rsidR="006C359E" w:rsidRPr="00DE682A">
              <w:rPr>
                <w:rFonts w:eastAsia="Times New Roman"/>
                <w:color w:val="000000"/>
              </w:rPr>
              <w:t xml:space="preserve">планам? </w:t>
            </w:r>
          </w:p>
        </w:tc>
        <w:tc>
          <w:tcPr>
            <w:tcW w:w="4253" w:type="dxa"/>
            <w:gridSpan w:val="2"/>
            <w:shd w:val="clear" w:color="auto" w:fill="FFFFFF"/>
            <w:hideMark/>
          </w:tcPr>
          <w:p w14:paraId="756A0C01" w14:textId="77777777" w:rsidR="00FA7BFB" w:rsidRPr="00656F4A" w:rsidRDefault="00FA7BFB" w:rsidP="00FA7BFB">
            <w:pPr>
              <w:rPr>
                <w:rFonts w:eastAsia="Times New Roman"/>
                <w:b/>
                <w:color w:val="000000"/>
              </w:rPr>
            </w:pPr>
            <w:r w:rsidRPr="00656F4A">
              <w:rPr>
                <w:rFonts w:eastAsia="Times New Roman"/>
                <w:b/>
                <w:color w:val="000000"/>
              </w:rPr>
              <w:t>Сильные</w:t>
            </w:r>
          </w:p>
          <w:p w14:paraId="005B772E" w14:textId="77777777" w:rsidR="00FA7BFB" w:rsidRPr="00656F4A" w:rsidRDefault="00FA7BFB" w:rsidP="00FA7BFB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color w:val="000000"/>
              </w:rPr>
            </w:pPr>
            <w:r w:rsidRPr="00656F4A">
              <w:rPr>
                <w:rFonts w:eastAsia="Times New Roman"/>
                <w:color w:val="000000"/>
              </w:rPr>
              <w:t>Уникальность проекта</w:t>
            </w:r>
          </w:p>
          <w:p w14:paraId="4FF7DA14" w14:textId="77777777" w:rsidR="00FA7BFB" w:rsidRPr="00656F4A" w:rsidRDefault="00FA7BFB" w:rsidP="00FA7BFB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color w:val="000000"/>
              </w:rPr>
            </w:pPr>
            <w:r w:rsidRPr="00656F4A">
              <w:rPr>
                <w:rFonts w:eastAsia="Times New Roman"/>
                <w:color w:val="000000"/>
              </w:rPr>
              <w:t>Бесплатное ознакомление с информацией</w:t>
            </w:r>
          </w:p>
          <w:p w14:paraId="05269571" w14:textId="77777777" w:rsidR="00FA7BFB" w:rsidRDefault="00FA7BFB" w:rsidP="00FA7BFB">
            <w:pPr>
              <w:rPr>
                <w:rFonts w:eastAsia="Times New Roman"/>
                <w:color w:val="000000"/>
              </w:rPr>
            </w:pPr>
          </w:p>
          <w:p w14:paraId="343FB9B6" w14:textId="77777777" w:rsidR="00FA7BFB" w:rsidRDefault="00FA7BFB" w:rsidP="00FA7BFB">
            <w:pPr>
              <w:rPr>
                <w:rFonts w:eastAsia="Times New Roman"/>
                <w:b/>
                <w:color w:val="000000"/>
              </w:rPr>
            </w:pPr>
            <w:r w:rsidRPr="00656F4A">
              <w:rPr>
                <w:rFonts w:eastAsia="Times New Roman"/>
                <w:b/>
                <w:color w:val="000000"/>
              </w:rPr>
              <w:t>Возможности</w:t>
            </w:r>
          </w:p>
          <w:p w14:paraId="0BC454A9" w14:textId="61F240E9" w:rsidR="00FA7BFB" w:rsidRPr="00656F4A" w:rsidRDefault="006C359E" w:rsidP="00FA7BFB">
            <w:pPr>
              <w:pStyle w:val="a3"/>
              <w:numPr>
                <w:ilvl w:val="0"/>
                <w:numId w:val="3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Написание статьи, разработка чат-бота, создание </w:t>
            </w:r>
            <w:proofErr w:type="spellStart"/>
            <w:r>
              <w:rPr>
                <w:rFonts w:eastAsia="Times New Roman"/>
                <w:color w:val="000000"/>
              </w:rPr>
              <w:t>телеграм</w:t>
            </w:r>
            <w:proofErr w:type="spellEnd"/>
            <w:r>
              <w:rPr>
                <w:rFonts w:eastAsia="Times New Roman"/>
                <w:color w:val="000000"/>
              </w:rPr>
              <w:t>-канала</w:t>
            </w:r>
          </w:p>
          <w:p w14:paraId="05F08D32" w14:textId="77777777" w:rsidR="00FA7BFB" w:rsidRPr="00656F4A" w:rsidRDefault="00FA7BFB" w:rsidP="00FA7BFB">
            <w:pPr>
              <w:pStyle w:val="a3"/>
              <w:numPr>
                <w:ilvl w:val="0"/>
                <w:numId w:val="3"/>
              </w:numPr>
              <w:rPr>
                <w:rFonts w:eastAsia="Times New Roman"/>
                <w:color w:val="000000"/>
              </w:rPr>
            </w:pPr>
            <w:r w:rsidRPr="00656F4A">
              <w:rPr>
                <w:rFonts w:eastAsia="Times New Roman"/>
                <w:color w:val="000000"/>
              </w:rPr>
              <w:t>Развитие навыков работы в команде</w:t>
            </w:r>
          </w:p>
          <w:p w14:paraId="68200B92" w14:textId="77777777" w:rsidR="00FA7BFB" w:rsidRDefault="00FA7BFB" w:rsidP="00FA7BFB">
            <w:pPr>
              <w:rPr>
                <w:rFonts w:eastAsia="Times New Roman"/>
                <w:color w:val="000000"/>
              </w:rPr>
            </w:pPr>
          </w:p>
          <w:p w14:paraId="426F7C32" w14:textId="20E135E3" w:rsidR="00FA7BFB" w:rsidRPr="006C359E" w:rsidRDefault="00FA7BFB" w:rsidP="006C359E">
            <w:pPr>
              <w:rPr>
                <w:rFonts w:eastAsia="Times New Roman"/>
                <w:b/>
                <w:color w:val="000000"/>
              </w:rPr>
            </w:pPr>
            <w:r w:rsidRPr="00656F4A">
              <w:rPr>
                <w:rFonts w:eastAsia="Times New Roman"/>
                <w:b/>
                <w:color w:val="000000"/>
              </w:rPr>
              <w:t>Слабые</w:t>
            </w:r>
          </w:p>
          <w:p w14:paraId="49FC638E" w14:textId="77777777" w:rsidR="00FA7BFB" w:rsidRPr="00656F4A" w:rsidRDefault="00FA7BFB" w:rsidP="00FA7BFB">
            <w:pPr>
              <w:pStyle w:val="a3"/>
              <w:numPr>
                <w:ilvl w:val="0"/>
                <w:numId w:val="4"/>
              </w:numPr>
              <w:rPr>
                <w:rFonts w:eastAsia="Times New Roman"/>
                <w:color w:val="000000"/>
              </w:rPr>
            </w:pPr>
            <w:r w:rsidRPr="00656F4A">
              <w:rPr>
                <w:rFonts w:eastAsia="Times New Roman"/>
                <w:color w:val="000000"/>
              </w:rPr>
              <w:t>Нет материальной базы</w:t>
            </w:r>
          </w:p>
          <w:p w14:paraId="72840CCF" w14:textId="77777777" w:rsidR="00FA7BFB" w:rsidRPr="00656F4A" w:rsidRDefault="00FA7BFB" w:rsidP="00FA7BFB">
            <w:pPr>
              <w:pStyle w:val="a3"/>
              <w:numPr>
                <w:ilvl w:val="0"/>
                <w:numId w:val="4"/>
              </w:numPr>
              <w:rPr>
                <w:rFonts w:eastAsia="Times New Roman"/>
                <w:color w:val="000000"/>
              </w:rPr>
            </w:pPr>
            <w:r w:rsidRPr="00656F4A">
              <w:rPr>
                <w:rFonts w:eastAsia="Times New Roman"/>
                <w:color w:val="000000"/>
              </w:rPr>
              <w:t>Ограниченность во времени</w:t>
            </w:r>
          </w:p>
          <w:p w14:paraId="4EEC5350" w14:textId="77777777" w:rsidR="00FA7BFB" w:rsidRPr="00656F4A" w:rsidRDefault="00FA7BFB" w:rsidP="00FA7BFB">
            <w:pPr>
              <w:rPr>
                <w:rFonts w:eastAsia="Times New Roman"/>
                <w:b/>
                <w:color w:val="000000"/>
              </w:rPr>
            </w:pPr>
            <w:r w:rsidRPr="00656F4A">
              <w:rPr>
                <w:rFonts w:eastAsia="Times New Roman"/>
                <w:b/>
                <w:color w:val="000000"/>
              </w:rPr>
              <w:t>Угрозы</w:t>
            </w:r>
          </w:p>
          <w:p w14:paraId="5B45167A" w14:textId="77777777" w:rsidR="00FA7BFB" w:rsidRPr="00656F4A" w:rsidRDefault="00FA7BFB" w:rsidP="00FA7BFB">
            <w:pPr>
              <w:pStyle w:val="a3"/>
              <w:numPr>
                <w:ilvl w:val="0"/>
                <w:numId w:val="5"/>
              </w:numPr>
              <w:rPr>
                <w:rFonts w:eastAsia="Times New Roman"/>
                <w:color w:val="000000"/>
              </w:rPr>
            </w:pPr>
            <w:r w:rsidRPr="00656F4A">
              <w:rPr>
                <w:rFonts w:eastAsia="Times New Roman"/>
                <w:color w:val="000000"/>
              </w:rPr>
              <w:t>Незаинтересованность аудитории</w:t>
            </w:r>
          </w:p>
          <w:p w14:paraId="2B041E62" w14:textId="77777777" w:rsidR="00FA7BFB" w:rsidRPr="00656F4A" w:rsidRDefault="00FA7BFB" w:rsidP="00FA7BFB">
            <w:pPr>
              <w:pStyle w:val="a3"/>
              <w:numPr>
                <w:ilvl w:val="0"/>
                <w:numId w:val="5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Блокировка социальной сети </w:t>
            </w:r>
          </w:p>
        </w:tc>
      </w:tr>
      <w:tr w:rsidR="00FA7BFB" w:rsidRPr="00DE682A" w14:paraId="7FFEC863" w14:textId="77777777" w:rsidTr="00FE393C">
        <w:trPr>
          <w:trHeight w:val="48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3C437A52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shd w:val="clear" w:color="auto" w:fill="FFFFFF"/>
            <w:hideMark/>
          </w:tcPr>
          <w:p w14:paraId="03B8612D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 xml:space="preserve">Что вы можете сделать для </w:t>
            </w:r>
            <w:r w:rsidRPr="00DE682A">
              <w:rPr>
                <w:rFonts w:eastAsia="Times New Roman"/>
                <w:b/>
                <w:bCs/>
                <w:color w:val="000000"/>
              </w:rPr>
              <w:t xml:space="preserve">профилактики </w:t>
            </w:r>
            <w:r w:rsidRPr="00DE682A">
              <w:rPr>
                <w:rFonts w:eastAsia="Times New Roman"/>
                <w:color w:val="000000"/>
              </w:rPr>
              <w:t>рисков?</w:t>
            </w:r>
          </w:p>
        </w:tc>
        <w:tc>
          <w:tcPr>
            <w:tcW w:w="4253" w:type="dxa"/>
            <w:gridSpan w:val="2"/>
            <w:shd w:val="clear" w:color="auto" w:fill="FFFFFF"/>
            <w:hideMark/>
          </w:tcPr>
          <w:p w14:paraId="1903CF5F" w14:textId="07C13063" w:rsidR="006C359E" w:rsidRDefault="005103A0" w:rsidP="00FA7BF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М</w:t>
            </w:r>
            <w:r w:rsidR="00FA7BFB">
              <w:rPr>
                <w:rFonts w:eastAsia="Times New Roman"/>
                <w:color w:val="000000"/>
              </w:rPr>
              <w:t>ы проведем опросы, чтобы убедиться в том</w:t>
            </w:r>
            <w:r w:rsidR="006C359E">
              <w:rPr>
                <w:rFonts w:eastAsia="Times New Roman"/>
                <w:color w:val="000000"/>
              </w:rPr>
              <w:t>, что наш проект актуален для дефектологов, осуществим тщательный поиск соответствующей литературы.</w:t>
            </w:r>
          </w:p>
          <w:p w14:paraId="5374B677" w14:textId="3308F44F" w:rsidR="00FA7BFB" w:rsidRDefault="005103A0" w:rsidP="00FA7BF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М</w:t>
            </w:r>
            <w:r w:rsidR="00FA7BFB">
              <w:rPr>
                <w:rFonts w:eastAsia="Times New Roman"/>
                <w:color w:val="000000"/>
              </w:rPr>
              <w:t xml:space="preserve">ы проведем презентацию нашего проекта, чтобы заинтересовать людей. </w:t>
            </w:r>
          </w:p>
          <w:p w14:paraId="3D551D39" w14:textId="598E0970" w:rsidR="00FA7BFB" w:rsidRDefault="005103A0" w:rsidP="00FA7BF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  <w:r w:rsidR="00FA7BFB">
              <w:rPr>
                <w:rFonts w:eastAsia="Times New Roman"/>
                <w:color w:val="000000"/>
              </w:rPr>
              <w:t xml:space="preserve">При возникновении проблем с социальной сетью, мы перейдем на другую социальную сеть. </w:t>
            </w:r>
          </w:p>
          <w:p w14:paraId="5C79213D" w14:textId="6216CD42" w:rsidR="005103A0" w:rsidRPr="005103A0" w:rsidRDefault="005103A0" w:rsidP="00510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</w:t>
            </w:r>
            <w:r w:rsidRPr="005103A0">
              <w:rPr>
                <w:rFonts w:eastAsia="Times New Roman"/>
              </w:rPr>
              <w:t xml:space="preserve">Качественно проработанный </w:t>
            </w:r>
            <w:r w:rsidRPr="005103A0">
              <w:rPr>
                <w:rFonts w:eastAsia="Times New Roman"/>
              </w:rPr>
              <w:br/>
              <w:t xml:space="preserve">план, </w:t>
            </w:r>
            <w:r>
              <w:rPr>
                <w:rFonts w:eastAsia="Times New Roman"/>
              </w:rPr>
              <w:t xml:space="preserve">контроль за его </w:t>
            </w:r>
            <w:r>
              <w:rPr>
                <w:rFonts w:eastAsia="Times New Roman"/>
              </w:rPr>
              <w:br/>
              <w:t xml:space="preserve">соблюдением; </w:t>
            </w:r>
            <w:r>
              <w:rPr>
                <w:rFonts w:eastAsia="Times New Roman"/>
              </w:rPr>
              <w:br/>
              <w:t>5.</w:t>
            </w:r>
            <w:r w:rsidRPr="005103A0">
              <w:rPr>
                <w:rFonts w:eastAsia="Times New Roman"/>
              </w:rPr>
              <w:t xml:space="preserve">Согласовывать пункты </w:t>
            </w:r>
            <w:r w:rsidRPr="005103A0">
              <w:rPr>
                <w:rFonts w:eastAsia="Times New Roman"/>
              </w:rPr>
              <w:br/>
              <w:t xml:space="preserve">рекомендаций с опытным </w:t>
            </w:r>
            <w:r w:rsidRPr="005103A0">
              <w:rPr>
                <w:rFonts w:eastAsia="Times New Roman"/>
              </w:rPr>
              <w:br/>
              <w:t xml:space="preserve">человеком. </w:t>
            </w:r>
            <w:r w:rsidRPr="005103A0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6.</w:t>
            </w:r>
            <w:r w:rsidRPr="005103A0">
              <w:rPr>
                <w:rFonts w:eastAsia="Times New Roman"/>
              </w:rPr>
              <w:t xml:space="preserve">Продемонстрировать </w:t>
            </w:r>
            <w:r w:rsidRPr="005103A0">
              <w:rPr>
                <w:rFonts w:eastAsia="Times New Roman"/>
              </w:rPr>
              <w:br/>
              <w:t xml:space="preserve">рекомендации аудитории на </w:t>
            </w:r>
            <w:r w:rsidRPr="005103A0">
              <w:rPr>
                <w:rFonts w:eastAsia="Times New Roman"/>
              </w:rPr>
              <w:br/>
              <w:t xml:space="preserve">выявление проблем и </w:t>
            </w:r>
            <w:r w:rsidRPr="005103A0">
              <w:rPr>
                <w:rFonts w:eastAsia="Times New Roman"/>
              </w:rPr>
              <w:br/>
              <w:t>неточностей.</w:t>
            </w:r>
          </w:p>
          <w:p w14:paraId="3F88D922" w14:textId="77777777" w:rsidR="005103A0" w:rsidRPr="000F3C9F" w:rsidRDefault="005103A0" w:rsidP="00FA7BFB">
            <w:pPr>
              <w:rPr>
                <w:rFonts w:eastAsia="Times New Roman"/>
                <w:color w:val="000000"/>
                <w:u w:val="double"/>
              </w:rPr>
            </w:pPr>
          </w:p>
        </w:tc>
      </w:tr>
      <w:tr w:rsidR="00FA7BFB" w:rsidRPr="00DE682A" w14:paraId="64E3BDBF" w14:textId="77777777" w:rsidTr="00FA7BFB">
        <w:trPr>
          <w:trHeight w:val="300"/>
        </w:trPr>
        <w:tc>
          <w:tcPr>
            <w:tcW w:w="9981" w:type="dxa"/>
            <w:gridSpan w:val="4"/>
            <w:shd w:val="clear" w:color="auto" w:fill="FFFFFF"/>
            <w:noWrap/>
            <w:vAlign w:val="bottom"/>
            <w:hideMark/>
          </w:tcPr>
          <w:p w14:paraId="6C5A7267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b/>
                <w:bCs/>
                <w:color w:val="000000"/>
              </w:rPr>
              <w:lastRenderedPageBreak/>
              <w:t> </w:t>
            </w:r>
          </w:p>
        </w:tc>
      </w:tr>
      <w:tr w:rsidR="00FA7BFB" w:rsidRPr="00DE682A" w14:paraId="3339AF40" w14:textId="77777777" w:rsidTr="00FE393C">
        <w:trPr>
          <w:trHeight w:val="300"/>
        </w:trPr>
        <w:tc>
          <w:tcPr>
            <w:tcW w:w="5728" w:type="dxa"/>
            <w:gridSpan w:val="2"/>
            <w:shd w:val="clear" w:color="auto" w:fill="FFFFFF"/>
            <w:noWrap/>
            <w:vAlign w:val="bottom"/>
            <w:hideMark/>
          </w:tcPr>
          <w:p w14:paraId="0FF32A9F" w14:textId="77777777" w:rsidR="00FA7BFB" w:rsidRPr="00DE682A" w:rsidRDefault="00FA7BFB" w:rsidP="00FA7BFB">
            <w:pPr>
              <w:rPr>
                <w:rFonts w:eastAsia="Times New Roman"/>
                <w:b/>
                <w:bCs/>
                <w:color w:val="000000"/>
              </w:rPr>
            </w:pPr>
            <w:r w:rsidRPr="00DE682A">
              <w:rPr>
                <w:rFonts w:eastAsia="Times New Roman"/>
                <w:b/>
                <w:bCs/>
                <w:color w:val="000000"/>
              </w:rPr>
              <w:t>Раздел 5. Команда проекта</w:t>
            </w:r>
          </w:p>
          <w:p w14:paraId="7EB6CE41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3" w:type="dxa"/>
            <w:gridSpan w:val="2"/>
            <w:shd w:val="clear" w:color="auto" w:fill="FFFFFF"/>
            <w:vAlign w:val="bottom"/>
            <w:hideMark/>
          </w:tcPr>
          <w:p w14:paraId="4613922B" w14:textId="77777777" w:rsidR="00FA7BFB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ФИО </w:t>
            </w:r>
          </w:p>
          <w:p w14:paraId="77DB4D84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</w:p>
        </w:tc>
      </w:tr>
      <w:tr w:rsidR="00FA7BFB" w:rsidRPr="00DE682A" w14:paraId="78090729" w14:textId="77777777" w:rsidTr="00FE393C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4704EC1D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shd w:val="clear" w:color="auto" w:fill="FFFFFF"/>
            <w:vAlign w:val="bottom"/>
            <w:hideMark/>
          </w:tcPr>
          <w:p w14:paraId="22E2E16A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Руководитель проекта</w:t>
            </w:r>
          </w:p>
        </w:tc>
        <w:tc>
          <w:tcPr>
            <w:tcW w:w="4253" w:type="dxa"/>
            <w:gridSpan w:val="2"/>
            <w:shd w:val="clear" w:color="auto" w:fill="FFFFFF"/>
            <w:vAlign w:val="bottom"/>
            <w:hideMark/>
          </w:tcPr>
          <w:p w14:paraId="74EE60EB" w14:textId="5C132353" w:rsidR="00FA7BFB" w:rsidRPr="00FE393C" w:rsidRDefault="00FA7BFB" w:rsidP="005103A0">
            <w:pPr>
              <w:rPr>
                <w:rFonts w:eastAsia="Times New Roman"/>
                <w:bCs/>
                <w:color w:val="000000"/>
              </w:rPr>
            </w:pPr>
            <w:r w:rsidRPr="00FE393C">
              <w:rPr>
                <w:rFonts w:eastAsia="Times New Roman"/>
                <w:bCs/>
                <w:color w:val="000000"/>
              </w:rPr>
              <w:t> </w:t>
            </w:r>
            <w:r w:rsidR="005103A0" w:rsidRPr="00FE393C">
              <w:rPr>
                <w:rFonts w:eastAsia="Times New Roman"/>
                <w:bCs/>
                <w:color w:val="000000"/>
              </w:rPr>
              <w:t>Воробьева Е.Ю.</w:t>
            </w:r>
          </w:p>
        </w:tc>
      </w:tr>
      <w:tr w:rsidR="00FA7BFB" w:rsidRPr="00DE682A" w14:paraId="0ECADEF1" w14:textId="77777777" w:rsidTr="00FE393C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0D64B066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vMerge w:val="restart"/>
            <w:shd w:val="clear" w:color="auto" w:fill="FFFFFF"/>
            <w:hideMark/>
          </w:tcPr>
          <w:p w14:paraId="6AD0004F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Участники команды.                                                                                                               Краткая информация об опыте и компетенции ключевых участников проекта</w:t>
            </w:r>
          </w:p>
        </w:tc>
        <w:tc>
          <w:tcPr>
            <w:tcW w:w="4253" w:type="dxa"/>
            <w:gridSpan w:val="2"/>
            <w:shd w:val="clear" w:color="auto" w:fill="FFFFFF"/>
            <w:vAlign w:val="bottom"/>
            <w:hideMark/>
          </w:tcPr>
          <w:p w14:paraId="48A8CCF0" w14:textId="4C9258C7" w:rsidR="00FA7BFB" w:rsidRPr="00DE682A" w:rsidRDefault="00FA7BFB" w:rsidP="005103A0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  <w:r w:rsidR="005103A0">
              <w:rPr>
                <w:rFonts w:eastAsia="Times New Roman"/>
                <w:color w:val="000000"/>
              </w:rPr>
              <w:t>Миносян К.С., Воробьева А.Ю., Дидигова А.Ю., Бондарева В.В., Тырса А.Д., Казьменко К.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5103A0">
              <w:rPr>
                <w:rFonts w:eastAsia="Times New Roman"/>
                <w:color w:val="000000"/>
              </w:rPr>
              <w:t>А.</w:t>
            </w:r>
          </w:p>
        </w:tc>
      </w:tr>
      <w:tr w:rsidR="00FA7BFB" w:rsidRPr="00DE682A" w14:paraId="479F790B" w14:textId="77777777" w:rsidTr="00FE393C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17D78F88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vMerge/>
            <w:shd w:val="clear" w:color="auto" w:fill="FFFFFF"/>
            <w:vAlign w:val="center"/>
            <w:hideMark/>
          </w:tcPr>
          <w:p w14:paraId="43AA0EED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3" w:type="dxa"/>
            <w:gridSpan w:val="2"/>
            <w:shd w:val="clear" w:color="auto" w:fill="FFFFFF"/>
            <w:vAlign w:val="bottom"/>
            <w:hideMark/>
          </w:tcPr>
          <w:p w14:paraId="6E0B6E9D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</w:tr>
      <w:tr w:rsidR="00FA7BFB" w:rsidRPr="00DE682A" w14:paraId="532A4C09" w14:textId="77777777" w:rsidTr="00FE393C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4BF36626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vMerge/>
            <w:shd w:val="clear" w:color="auto" w:fill="FFFFFF"/>
            <w:vAlign w:val="center"/>
            <w:hideMark/>
          </w:tcPr>
          <w:p w14:paraId="53A2A0C3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3" w:type="dxa"/>
            <w:gridSpan w:val="2"/>
            <w:shd w:val="clear" w:color="auto" w:fill="FFFFFF"/>
            <w:vAlign w:val="bottom"/>
            <w:hideMark/>
          </w:tcPr>
          <w:p w14:paraId="20FE3454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</w:tr>
      <w:tr w:rsidR="00FA7BFB" w:rsidRPr="00DE682A" w14:paraId="6EF66808" w14:textId="77777777" w:rsidTr="00FE393C">
        <w:trPr>
          <w:trHeight w:val="300"/>
        </w:trPr>
        <w:tc>
          <w:tcPr>
            <w:tcW w:w="313" w:type="dxa"/>
            <w:shd w:val="clear" w:color="auto" w:fill="FFFFFF"/>
            <w:noWrap/>
            <w:vAlign w:val="bottom"/>
            <w:hideMark/>
          </w:tcPr>
          <w:p w14:paraId="18B3E717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15" w:type="dxa"/>
            <w:vMerge/>
            <w:shd w:val="clear" w:color="auto" w:fill="FFFFFF"/>
            <w:vAlign w:val="center"/>
            <w:hideMark/>
          </w:tcPr>
          <w:p w14:paraId="48B50D76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3" w:type="dxa"/>
            <w:gridSpan w:val="2"/>
            <w:shd w:val="clear" w:color="auto" w:fill="FFFFFF"/>
            <w:vAlign w:val="bottom"/>
            <w:hideMark/>
          </w:tcPr>
          <w:p w14:paraId="64D232DE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 </w:t>
            </w:r>
          </w:p>
        </w:tc>
      </w:tr>
      <w:tr w:rsidR="00FA7BFB" w:rsidRPr="00DE682A" w14:paraId="297B3FDC" w14:textId="77777777" w:rsidTr="00FA7BFB">
        <w:trPr>
          <w:trHeight w:val="300"/>
        </w:trPr>
        <w:tc>
          <w:tcPr>
            <w:tcW w:w="9981" w:type="dxa"/>
            <w:gridSpan w:val="4"/>
            <w:shd w:val="clear" w:color="auto" w:fill="FFFFFF"/>
            <w:noWrap/>
            <w:vAlign w:val="bottom"/>
            <w:hideMark/>
          </w:tcPr>
          <w:p w14:paraId="7E01DEA2" w14:textId="77777777" w:rsidR="00FA7BFB" w:rsidRDefault="00FA7BFB" w:rsidP="00FA7BFB">
            <w:pPr>
              <w:rPr>
                <w:rFonts w:eastAsia="Times New Roman"/>
                <w:color w:val="000000"/>
              </w:rPr>
            </w:pPr>
          </w:p>
          <w:p w14:paraId="28C6E410" w14:textId="77777777" w:rsidR="00FA7BFB" w:rsidRDefault="00FA7BFB" w:rsidP="00FA7BFB">
            <w:pPr>
              <w:rPr>
                <w:rFonts w:eastAsia="Times New Roman"/>
                <w:color w:val="000000"/>
              </w:rPr>
            </w:pPr>
          </w:p>
          <w:p w14:paraId="71281359" w14:textId="77777777" w:rsidR="00FA7BFB" w:rsidRPr="001167BF" w:rsidRDefault="00FA7BFB" w:rsidP="00FA7BFB">
            <w:pPr>
              <w:rPr>
                <w:rFonts w:eastAsia="Times New Roman"/>
                <w:b/>
                <w:color w:val="000000"/>
              </w:rPr>
            </w:pPr>
            <w:r w:rsidRPr="001167BF">
              <w:rPr>
                <w:rFonts w:eastAsia="Times New Roman"/>
                <w:b/>
                <w:color w:val="000000"/>
              </w:rPr>
              <w:t>Согласования проекта</w:t>
            </w:r>
          </w:p>
        </w:tc>
      </w:tr>
      <w:tr w:rsidR="00FA7BFB" w:rsidRPr="00DE682A" w14:paraId="356C1F22" w14:textId="77777777" w:rsidTr="00FE393C">
        <w:trPr>
          <w:trHeight w:val="300"/>
        </w:trPr>
        <w:tc>
          <w:tcPr>
            <w:tcW w:w="5728" w:type="dxa"/>
            <w:gridSpan w:val="2"/>
            <w:shd w:val="clear" w:color="auto" w:fill="FFFFFF"/>
            <w:noWrap/>
            <w:vAlign w:val="bottom"/>
            <w:hideMark/>
          </w:tcPr>
          <w:p w14:paraId="784D9E94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Научный руководитель проекта</w:t>
            </w:r>
          </w:p>
        </w:tc>
        <w:tc>
          <w:tcPr>
            <w:tcW w:w="1956" w:type="dxa"/>
            <w:shd w:val="clear" w:color="auto" w:fill="FFFFFF"/>
            <w:noWrap/>
            <w:vAlign w:val="bottom"/>
            <w:hideMark/>
          </w:tcPr>
          <w:p w14:paraId="54C994CB" w14:textId="5C909C00" w:rsidR="00FA7BFB" w:rsidRPr="00F4138C" w:rsidRDefault="005103A0" w:rsidP="00FA7BF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Воробьева Е.В.</w:t>
            </w:r>
          </w:p>
        </w:tc>
        <w:tc>
          <w:tcPr>
            <w:tcW w:w="2297" w:type="dxa"/>
            <w:shd w:val="clear" w:color="auto" w:fill="FFFFFF"/>
            <w:noWrap/>
            <w:vAlign w:val="bottom"/>
            <w:hideMark/>
          </w:tcPr>
          <w:p w14:paraId="545E017E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</w:p>
        </w:tc>
      </w:tr>
      <w:tr w:rsidR="00FA7BFB" w:rsidRPr="00DE682A" w14:paraId="1644C30E" w14:textId="77777777" w:rsidTr="00FE393C">
        <w:trPr>
          <w:trHeight w:val="300"/>
        </w:trPr>
        <w:tc>
          <w:tcPr>
            <w:tcW w:w="5728" w:type="dxa"/>
            <w:gridSpan w:val="2"/>
            <w:shd w:val="clear" w:color="auto" w:fill="FFFFFF"/>
            <w:noWrap/>
            <w:vAlign w:val="bottom"/>
            <w:hideMark/>
          </w:tcPr>
          <w:p w14:paraId="0FF32575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Техническое согласование</w:t>
            </w:r>
          </w:p>
        </w:tc>
        <w:tc>
          <w:tcPr>
            <w:tcW w:w="1956" w:type="dxa"/>
            <w:shd w:val="clear" w:color="auto" w:fill="FFFFFF"/>
            <w:noWrap/>
            <w:vAlign w:val="bottom"/>
            <w:hideMark/>
          </w:tcPr>
          <w:p w14:paraId="7DF0C5A1" w14:textId="25231F92" w:rsidR="00FA7BFB" w:rsidRPr="00DE682A" w:rsidRDefault="005103A0" w:rsidP="00FA7BF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Гордикова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И.В.</w:t>
            </w:r>
          </w:p>
        </w:tc>
        <w:tc>
          <w:tcPr>
            <w:tcW w:w="2297" w:type="dxa"/>
            <w:shd w:val="clear" w:color="auto" w:fill="FFFFFF"/>
            <w:noWrap/>
            <w:vAlign w:val="bottom"/>
            <w:hideMark/>
          </w:tcPr>
          <w:p w14:paraId="18DAA04F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</w:p>
        </w:tc>
      </w:tr>
      <w:tr w:rsidR="00FA7BFB" w:rsidRPr="00DE682A" w14:paraId="1B92A6F2" w14:textId="77777777" w:rsidTr="00FE393C">
        <w:trPr>
          <w:trHeight w:val="300"/>
        </w:trPr>
        <w:tc>
          <w:tcPr>
            <w:tcW w:w="5728" w:type="dxa"/>
            <w:gridSpan w:val="2"/>
            <w:shd w:val="clear" w:color="auto" w:fill="FFFFFF"/>
            <w:noWrap/>
            <w:vAlign w:val="bottom"/>
            <w:hideMark/>
          </w:tcPr>
          <w:p w14:paraId="66FBA715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  <w:r w:rsidRPr="00DE682A">
              <w:rPr>
                <w:rFonts w:eastAsia="Times New Roman"/>
                <w:color w:val="000000"/>
              </w:rPr>
              <w:t>Содержательное согласование</w:t>
            </w:r>
          </w:p>
        </w:tc>
        <w:tc>
          <w:tcPr>
            <w:tcW w:w="1956" w:type="dxa"/>
            <w:shd w:val="clear" w:color="auto" w:fill="FFFFFF"/>
            <w:noWrap/>
            <w:vAlign w:val="bottom"/>
            <w:hideMark/>
          </w:tcPr>
          <w:p w14:paraId="5F45B6E8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97" w:type="dxa"/>
            <w:shd w:val="clear" w:color="auto" w:fill="FFFFFF"/>
            <w:noWrap/>
            <w:vAlign w:val="bottom"/>
            <w:hideMark/>
          </w:tcPr>
          <w:p w14:paraId="1086B9CD" w14:textId="77777777" w:rsidR="00FA7BFB" w:rsidRPr="00DE682A" w:rsidRDefault="00FA7BFB" w:rsidP="00FA7BFB">
            <w:pPr>
              <w:rPr>
                <w:rFonts w:eastAsia="Times New Roman"/>
                <w:color w:val="000000"/>
              </w:rPr>
            </w:pPr>
          </w:p>
        </w:tc>
      </w:tr>
    </w:tbl>
    <w:p w14:paraId="641B519A" w14:textId="77777777" w:rsidR="00630F6C" w:rsidRDefault="00A33859"/>
    <w:sectPr w:rsidR="00630F6C" w:rsidSect="0045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D5DB4"/>
    <w:multiLevelType w:val="hybridMultilevel"/>
    <w:tmpl w:val="12E09F36"/>
    <w:lvl w:ilvl="0" w:tplc="E96C64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96E17EE"/>
    <w:multiLevelType w:val="hybridMultilevel"/>
    <w:tmpl w:val="7B225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311AD"/>
    <w:multiLevelType w:val="hybridMultilevel"/>
    <w:tmpl w:val="AE92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96306"/>
    <w:multiLevelType w:val="hybridMultilevel"/>
    <w:tmpl w:val="6E181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D4F70"/>
    <w:multiLevelType w:val="hybridMultilevel"/>
    <w:tmpl w:val="5DFC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BF"/>
    <w:rsid w:val="00010EEA"/>
    <w:rsid w:val="000D2FBA"/>
    <w:rsid w:val="000F3C9F"/>
    <w:rsid w:val="001167BF"/>
    <w:rsid w:val="00163951"/>
    <w:rsid w:val="00231C66"/>
    <w:rsid w:val="0031063F"/>
    <w:rsid w:val="0034126C"/>
    <w:rsid w:val="00371C39"/>
    <w:rsid w:val="004004D6"/>
    <w:rsid w:val="00453313"/>
    <w:rsid w:val="0046623D"/>
    <w:rsid w:val="004A2B59"/>
    <w:rsid w:val="004A329D"/>
    <w:rsid w:val="004E5589"/>
    <w:rsid w:val="005103A0"/>
    <w:rsid w:val="0062774C"/>
    <w:rsid w:val="00637A0E"/>
    <w:rsid w:val="00656F4A"/>
    <w:rsid w:val="006B59BD"/>
    <w:rsid w:val="006C359E"/>
    <w:rsid w:val="007F1B7D"/>
    <w:rsid w:val="007F5F60"/>
    <w:rsid w:val="00824066"/>
    <w:rsid w:val="00845A12"/>
    <w:rsid w:val="0091446E"/>
    <w:rsid w:val="00A33859"/>
    <w:rsid w:val="00C65ABA"/>
    <w:rsid w:val="00CD6BE9"/>
    <w:rsid w:val="00D75A81"/>
    <w:rsid w:val="00DE1993"/>
    <w:rsid w:val="00E82EAF"/>
    <w:rsid w:val="00F15449"/>
    <w:rsid w:val="00F4138C"/>
    <w:rsid w:val="00FA7BFB"/>
    <w:rsid w:val="00FE3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4892"/>
  <w15:docId w15:val="{A7CEE2FA-1F77-469F-9B94-E20DE0B6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29D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6B59BD"/>
    <w:pPr>
      <w:tabs>
        <w:tab w:val="left" w:pos="432"/>
      </w:tabs>
      <w:suppressAutoHyphens/>
      <w:spacing w:after="240"/>
    </w:pPr>
    <w:rPr>
      <w:rFonts w:eastAsia="Times New Roman"/>
      <w:lang w:val="en-US" w:eastAsia="en-US"/>
    </w:rPr>
  </w:style>
  <w:style w:type="character" w:customStyle="1" w:styleId="message-time">
    <w:name w:val="message-time"/>
    <w:basedOn w:val="a0"/>
    <w:rsid w:val="005103A0"/>
  </w:style>
  <w:style w:type="character" w:styleId="a4">
    <w:name w:val="Hyperlink"/>
    <w:basedOn w:val="a0"/>
    <w:uiPriority w:val="99"/>
    <w:unhideWhenUsed/>
    <w:rsid w:val="00FE3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0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2035.university/project/exp22-k-razrabotka-apparatno-metodiceskogo-kompleksa-psihofiziologiceskih-i-psihologiceskih-metodik-ocenki-gotovnosti-specialistov-defektologov-k-rabote-v-obrazovatelnoj-srede/invite/895b0ff3-b8eb-4624-b1e6-b1cd8c7e825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16232-ddce-42e1-96d3-4b0115407656">
      <Terms xmlns="http://schemas.microsoft.com/office/infopath/2007/PartnerControls"/>
    </lcf76f155ced4ddcb4097134ff3c332f>
    <TaxCatchAll xmlns="11d165fc-709b-459a-a467-d71e7b54b2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7CDFA294E6F47B4D4C69CB92A4CEC" ma:contentTypeVersion="13" ma:contentTypeDescription="Создание документа." ma:contentTypeScope="" ma:versionID="24a6c926bf2a22336c37db830e698e14">
  <xsd:schema xmlns:xsd="http://www.w3.org/2001/XMLSchema" xmlns:xs="http://www.w3.org/2001/XMLSchema" xmlns:p="http://schemas.microsoft.com/office/2006/metadata/properties" xmlns:ns2="d1316232-ddce-42e1-96d3-4b0115407656" xmlns:ns3="11d165fc-709b-459a-a467-d71e7b54b28b" targetNamespace="http://schemas.microsoft.com/office/2006/metadata/properties" ma:root="true" ma:fieldsID="19e0c5cd0cb8f2b1d5a6d435eba9e9c5" ns2:_="" ns3:_="">
    <xsd:import namespace="d1316232-ddce-42e1-96d3-4b0115407656"/>
    <xsd:import namespace="11d165fc-709b-459a-a467-d71e7b54b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6232-ddce-42e1-96d3-4b0115407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65fc-709b-459a-a467-d71e7b54b2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c3356b-bc79-4d0d-b7ed-05da2b67eb40}" ma:internalName="TaxCatchAll" ma:showField="CatchAllData" ma:web="11d165fc-709b-459a-a467-d71e7b54b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0DE6E-1C3F-4D36-AFDB-F4E788D7E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FC903-2311-40BE-84C4-91201165AA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44B3BE-D572-4C35-A5CA-051DF0330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Алина</cp:lastModifiedBy>
  <cp:revision>6</cp:revision>
  <dcterms:created xsi:type="dcterms:W3CDTF">2022-12-05T18:35:00Z</dcterms:created>
  <dcterms:modified xsi:type="dcterms:W3CDTF">2022-12-05T19:42:00Z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0x010100DDA7CDFA294E6F47B4D4C69CB92A4CEC</vt:lpwstr>
  </property>
</Properties>
</file>